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C3C94" w14:textId="77777777" w:rsidR="008D1CAE" w:rsidRDefault="008D1CAE" w:rsidP="008D1CAE"/>
    <w:p w14:paraId="1E4CF194" w14:textId="77777777" w:rsidR="008D1CAE" w:rsidRDefault="008D1CAE" w:rsidP="008D1CAE">
      <w:pPr>
        <w:jc w:val="center"/>
        <w:rPr>
          <w:rFonts w:ascii="Arial" w:hAnsi="Arial" w:cs="Arial"/>
          <w:b/>
          <w:caps/>
          <w:sz w:val="22"/>
          <w:szCs w:val="22"/>
          <w:lang w:val="en-US"/>
        </w:rPr>
      </w:pPr>
      <w:r w:rsidRPr="00567BCD">
        <w:rPr>
          <w:rFonts w:ascii="Arial" w:hAnsi="Arial" w:cs="Arial"/>
          <w:b/>
          <w:caps/>
          <w:sz w:val="22"/>
          <w:szCs w:val="22"/>
          <w:lang w:val="en-US"/>
        </w:rPr>
        <w:t>The Human Rights Innovation Fund</w:t>
      </w:r>
    </w:p>
    <w:p w14:paraId="08DC8AB8" w14:textId="77777777" w:rsidR="008D1CAE" w:rsidRDefault="008D1CAE" w:rsidP="008D1CAE">
      <w:pPr>
        <w:jc w:val="center"/>
        <w:rPr>
          <w:rFonts w:ascii="Arial" w:hAnsi="Arial" w:cs="Arial"/>
          <w:b/>
          <w:caps/>
          <w:sz w:val="22"/>
          <w:szCs w:val="22"/>
          <w:lang w:val="en-US"/>
        </w:rPr>
      </w:pPr>
    </w:p>
    <w:p w14:paraId="0FC2610E" w14:textId="77777777" w:rsidR="008D1CAE" w:rsidRDefault="008D1CAE" w:rsidP="008D1CAE">
      <w:pPr>
        <w:jc w:val="center"/>
        <w:rPr>
          <w:rFonts w:ascii="Arial" w:hAnsi="Arial" w:cs="Arial"/>
          <w:b/>
          <w:caps/>
          <w:sz w:val="22"/>
          <w:szCs w:val="22"/>
          <w:lang w:val="en-US"/>
        </w:rPr>
      </w:pPr>
      <w:r w:rsidRPr="00567BCD">
        <w:rPr>
          <w:rFonts w:ascii="Arial" w:hAnsi="Arial" w:cs="Arial"/>
          <w:b/>
          <w:caps/>
          <w:sz w:val="22"/>
          <w:szCs w:val="22"/>
          <w:lang w:val="en-US"/>
        </w:rPr>
        <w:t>and Indigenous Youth Justice campaign</w:t>
      </w:r>
    </w:p>
    <w:p w14:paraId="2F121002" w14:textId="77777777" w:rsidR="008D1CAE" w:rsidRPr="00567BCD" w:rsidRDefault="008D1CAE" w:rsidP="008D1CAE">
      <w:pPr>
        <w:jc w:val="center"/>
        <w:rPr>
          <w:rFonts w:ascii="Arial" w:hAnsi="Arial" w:cs="Arial"/>
          <w:b/>
          <w:caps/>
          <w:sz w:val="22"/>
          <w:szCs w:val="22"/>
          <w:lang w:val="en-US"/>
        </w:rPr>
      </w:pPr>
    </w:p>
    <w:p w14:paraId="62FCDFDC" w14:textId="77777777" w:rsidR="008D1CAE" w:rsidRPr="00567BCD" w:rsidRDefault="008D1CAE" w:rsidP="008D1CAE">
      <w:pPr>
        <w:jc w:val="center"/>
        <w:rPr>
          <w:rFonts w:ascii="Arial" w:hAnsi="Arial" w:cs="Arial"/>
          <w:b/>
          <w:caps/>
          <w:sz w:val="22"/>
          <w:szCs w:val="22"/>
          <w:lang w:val="en-US"/>
        </w:rPr>
      </w:pPr>
    </w:p>
    <w:p w14:paraId="1A24F189" w14:textId="77777777" w:rsidR="008D1CAE" w:rsidRDefault="008D1CAE" w:rsidP="008D1CAE">
      <w:pPr>
        <w:rPr>
          <w:rFonts w:ascii="Arial" w:hAnsi="Arial" w:cs="Arial"/>
          <w:b/>
          <w:i/>
          <w:sz w:val="22"/>
          <w:szCs w:val="22"/>
          <w:lang w:val="en-US"/>
        </w:rPr>
      </w:pPr>
      <w:r w:rsidRPr="00567BCD">
        <w:rPr>
          <w:rFonts w:ascii="Arial" w:hAnsi="Arial" w:cs="Arial"/>
          <w:b/>
          <w:sz w:val="22"/>
          <w:szCs w:val="22"/>
          <w:lang w:val="en-US"/>
        </w:rPr>
        <w:t xml:space="preserve">The Report – </w:t>
      </w:r>
      <w:r w:rsidRPr="00567BCD">
        <w:rPr>
          <w:rFonts w:ascii="Arial" w:hAnsi="Arial" w:cs="Arial"/>
          <w:b/>
          <w:i/>
          <w:sz w:val="22"/>
          <w:szCs w:val="22"/>
          <w:lang w:val="en-US"/>
        </w:rPr>
        <w:t>A Brighter Tomorrow …</w:t>
      </w:r>
    </w:p>
    <w:p w14:paraId="1652DCDA" w14:textId="77777777" w:rsidR="008D1CAE" w:rsidRPr="00567BCD" w:rsidRDefault="008D1CAE" w:rsidP="008D1CAE">
      <w:pPr>
        <w:rPr>
          <w:rFonts w:ascii="Arial" w:hAnsi="Arial" w:cs="Arial"/>
          <w:b/>
          <w:sz w:val="22"/>
          <w:szCs w:val="22"/>
          <w:lang w:val="en-US"/>
        </w:rPr>
      </w:pPr>
    </w:p>
    <w:p w14:paraId="03EF66FF" w14:textId="77777777" w:rsidR="008D1CAE" w:rsidRPr="00567BCD" w:rsidRDefault="008D1CAE" w:rsidP="008D1CAE">
      <w:pPr>
        <w:rPr>
          <w:rFonts w:ascii="Arial" w:hAnsi="Arial" w:cs="Arial"/>
          <w:sz w:val="22"/>
          <w:szCs w:val="22"/>
          <w:lang w:val="en-US"/>
        </w:rPr>
      </w:pPr>
      <w:r w:rsidRPr="00567BCD">
        <w:rPr>
          <w:rFonts w:ascii="Arial" w:hAnsi="Arial" w:cs="Arial"/>
          <w:sz w:val="22"/>
          <w:szCs w:val="22"/>
          <w:lang w:val="en-US"/>
        </w:rPr>
        <w:t xml:space="preserve">In June 2015, Amnesty International Australia launched the report </w:t>
      </w:r>
      <w:r w:rsidRPr="00567BCD">
        <w:rPr>
          <w:rFonts w:ascii="Arial" w:hAnsi="Arial" w:cs="Arial"/>
          <w:i/>
          <w:sz w:val="22"/>
          <w:szCs w:val="22"/>
          <w:lang w:val="en-US"/>
        </w:rPr>
        <w:t>“A Brighter Tomorrow: Keeping Indigenous kids in the community and out of detention in Australia”</w:t>
      </w:r>
      <w:r w:rsidRPr="00567BCD">
        <w:rPr>
          <w:rFonts w:ascii="Arial" w:hAnsi="Arial" w:cs="Arial"/>
          <w:sz w:val="22"/>
          <w:szCs w:val="22"/>
          <w:lang w:val="en-US"/>
        </w:rPr>
        <w:t>.  Indigenous youth detention in Australia is a national crisis – Indigenous young people are 26 more times more likely to be in detention than non-Indigenous young people.  Western Australia detains Indigenous children at 53 times the rate of their non-Indigenous peers.</w:t>
      </w:r>
    </w:p>
    <w:p w14:paraId="124F0946" w14:textId="77777777" w:rsidR="008D1CAE" w:rsidRPr="00567BCD" w:rsidRDefault="008D1CAE" w:rsidP="008D1CAE">
      <w:pPr>
        <w:rPr>
          <w:rFonts w:ascii="Arial" w:hAnsi="Arial" w:cs="Arial"/>
          <w:sz w:val="22"/>
          <w:szCs w:val="22"/>
          <w:lang w:val="en-US"/>
        </w:rPr>
      </w:pPr>
      <w:r w:rsidRPr="00567BCD">
        <w:rPr>
          <w:rFonts w:ascii="Arial" w:hAnsi="Arial" w:cs="Arial"/>
          <w:sz w:val="22"/>
          <w:szCs w:val="22"/>
          <w:lang w:val="en-US"/>
        </w:rPr>
        <w:t xml:space="preserve">You can read the report, </w:t>
      </w:r>
      <w:r w:rsidRPr="00567BCD">
        <w:rPr>
          <w:rFonts w:ascii="Arial" w:hAnsi="Arial" w:cs="Arial"/>
          <w:i/>
          <w:sz w:val="22"/>
          <w:szCs w:val="22"/>
          <w:lang w:val="en-US"/>
        </w:rPr>
        <w:t>“A Brighter Tomorrow …”</w:t>
      </w:r>
      <w:r w:rsidRPr="00567BCD">
        <w:rPr>
          <w:rFonts w:ascii="Arial" w:hAnsi="Arial" w:cs="Arial"/>
          <w:sz w:val="22"/>
          <w:szCs w:val="22"/>
          <w:lang w:val="en-US"/>
        </w:rPr>
        <w:t xml:space="preserve"> here: </w:t>
      </w:r>
    </w:p>
    <w:p w14:paraId="7D238497" w14:textId="77777777" w:rsidR="008D1CAE" w:rsidRDefault="00BF5FC5" w:rsidP="008D1CAE">
      <w:pPr>
        <w:rPr>
          <w:rFonts w:ascii="Arial" w:hAnsi="Arial" w:cs="Arial"/>
          <w:sz w:val="22"/>
          <w:szCs w:val="22"/>
          <w:lang w:val="en-US"/>
        </w:rPr>
      </w:pPr>
      <w:hyperlink r:id="rId7" w:history="1">
        <w:r w:rsidR="008D1CAE" w:rsidRPr="005F3F38">
          <w:rPr>
            <w:rStyle w:val="Hyperlink"/>
            <w:rFonts w:ascii="Arial" w:hAnsi="Arial" w:cs="Arial"/>
            <w:sz w:val="22"/>
            <w:szCs w:val="22"/>
            <w:lang w:val="en-US"/>
          </w:rPr>
          <w:t>http://www.amnesty.org.au/images/uploads/aus/A_brighter_future_National_report.pdf</w:t>
        </w:r>
      </w:hyperlink>
    </w:p>
    <w:p w14:paraId="56A27D9B" w14:textId="77777777" w:rsidR="008D1CAE" w:rsidRPr="00567BCD" w:rsidRDefault="008D1CAE" w:rsidP="008D1CAE">
      <w:pPr>
        <w:rPr>
          <w:rFonts w:ascii="Arial" w:hAnsi="Arial" w:cs="Arial"/>
          <w:sz w:val="22"/>
          <w:szCs w:val="22"/>
          <w:lang w:val="en-US"/>
        </w:rPr>
      </w:pPr>
    </w:p>
    <w:p w14:paraId="32B97AC0" w14:textId="77777777" w:rsidR="008D1CAE" w:rsidRDefault="008D1CAE" w:rsidP="008D1CAE">
      <w:pPr>
        <w:rPr>
          <w:rFonts w:ascii="Arial" w:hAnsi="Arial" w:cs="Arial"/>
          <w:sz w:val="22"/>
          <w:szCs w:val="22"/>
          <w:lang w:val="en-US"/>
        </w:rPr>
      </w:pPr>
      <w:r w:rsidRPr="00567BCD">
        <w:rPr>
          <w:rFonts w:ascii="Arial" w:hAnsi="Arial" w:cs="Arial"/>
          <w:sz w:val="22"/>
          <w:szCs w:val="22"/>
          <w:lang w:val="en-US"/>
        </w:rPr>
        <w:t>Amnesty will be working over the coming years to ensure a brighter tomorrow for Indigenous kids.  The report makes comprehensive, practical recommendations to government on how to reduce the rate of Indigenous youth incarceration and make communities safer.  It also examines the innovative Indigenous-led prevention and diversion programs that are achieving impressive results.</w:t>
      </w:r>
    </w:p>
    <w:p w14:paraId="10A6F09E" w14:textId="77777777" w:rsidR="008D1CAE" w:rsidRDefault="008D1CAE" w:rsidP="008D1CAE">
      <w:pPr>
        <w:rPr>
          <w:rFonts w:ascii="Arial" w:hAnsi="Arial" w:cs="Arial"/>
          <w:sz w:val="22"/>
          <w:szCs w:val="22"/>
          <w:lang w:val="en-US"/>
        </w:rPr>
      </w:pPr>
    </w:p>
    <w:p w14:paraId="6F69A135" w14:textId="77777777" w:rsidR="008D1CAE" w:rsidRPr="00567BCD" w:rsidRDefault="008D1CAE" w:rsidP="008D1CAE">
      <w:pPr>
        <w:rPr>
          <w:rFonts w:ascii="Arial" w:hAnsi="Arial" w:cs="Arial"/>
          <w:sz w:val="22"/>
          <w:szCs w:val="22"/>
          <w:lang w:val="en-US"/>
        </w:rPr>
      </w:pPr>
      <w:r>
        <w:rPr>
          <w:rFonts w:ascii="Arial" w:hAnsi="Arial" w:cs="Arial"/>
          <w:noProof/>
          <w:sz w:val="22"/>
          <w:szCs w:val="22"/>
          <w:lang w:eastAsia="en-GB"/>
        </w:rPr>
        <w:drawing>
          <wp:anchor distT="0" distB="0" distL="114300" distR="114300" simplePos="0" relativeHeight="251659264" behindDoc="0" locked="0" layoutInCell="1" allowOverlap="1" wp14:anchorId="44441971" wp14:editId="0390D92C">
            <wp:simplePos x="0" y="0"/>
            <wp:positionH relativeFrom="column">
              <wp:posOffset>19050</wp:posOffset>
            </wp:positionH>
            <wp:positionV relativeFrom="paragraph">
              <wp:posOffset>-635</wp:posOffset>
            </wp:positionV>
            <wp:extent cx="4286250" cy="3009900"/>
            <wp:effectExtent l="19050" t="0" r="0" b="0"/>
            <wp:wrapSquare wrapText="bothSides"/>
            <wp:docPr id="3" name="Picture 2" descr="_MG_0995.CR2-©Ingetje Tad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G_0995.CR2-©Ingetje Tadros.jpg"/>
                    <pic:cNvPicPr/>
                  </pic:nvPicPr>
                  <pic:blipFill>
                    <a:blip r:embed="rId8" cstate="print"/>
                    <a:srcRect l="15125" r="10060" b="21162"/>
                    <a:stretch>
                      <a:fillRect/>
                    </a:stretch>
                  </pic:blipFill>
                  <pic:spPr>
                    <a:xfrm>
                      <a:off x="0" y="0"/>
                      <a:ext cx="4286250" cy="3009900"/>
                    </a:xfrm>
                    <a:prstGeom prst="rect">
                      <a:avLst/>
                    </a:prstGeom>
                  </pic:spPr>
                </pic:pic>
              </a:graphicData>
            </a:graphic>
          </wp:anchor>
        </w:drawing>
      </w:r>
    </w:p>
    <w:p w14:paraId="425A56DB" w14:textId="77777777" w:rsidR="008D1CAE" w:rsidRPr="00567BCD" w:rsidRDefault="008D1CAE" w:rsidP="008D1CAE">
      <w:pPr>
        <w:rPr>
          <w:rFonts w:ascii="Arial" w:hAnsi="Arial" w:cs="Arial"/>
          <w:sz w:val="22"/>
          <w:szCs w:val="22"/>
          <w:lang w:val="en-US"/>
        </w:rPr>
      </w:pPr>
    </w:p>
    <w:p w14:paraId="1EC2D8EA" w14:textId="77777777" w:rsidR="008D1CAE" w:rsidRDefault="008D1CAE" w:rsidP="008D1CAE">
      <w:pPr>
        <w:rPr>
          <w:rFonts w:ascii="Arial" w:hAnsi="Arial" w:cs="Arial"/>
          <w:b/>
          <w:i/>
          <w:sz w:val="22"/>
          <w:szCs w:val="22"/>
          <w:lang w:val="en-US"/>
        </w:rPr>
      </w:pPr>
      <w:r w:rsidRPr="00567BCD">
        <w:rPr>
          <w:rFonts w:ascii="Arial" w:hAnsi="Arial" w:cs="Arial"/>
          <w:b/>
          <w:sz w:val="22"/>
          <w:szCs w:val="22"/>
          <w:lang w:val="en-US"/>
        </w:rPr>
        <w:t xml:space="preserve">The Campaign – </w:t>
      </w:r>
      <w:r w:rsidRPr="00567BCD">
        <w:rPr>
          <w:rFonts w:ascii="Arial" w:hAnsi="Arial" w:cs="Arial"/>
          <w:b/>
          <w:i/>
          <w:sz w:val="22"/>
          <w:szCs w:val="22"/>
          <w:lang w:val="en-US"/>
        </w:rPr>
        <w:t>Community is Everything</w:t>
      </w:r>
    </w:p>
    <w:p w14:paraId="34085C2E" w14:textId="77777777" w:rsidR="008D1CAE" w:rsidRPr="00567BCD" w:rsidRDefault="008D1CAE" w:rsidP="008D1CAE">
      <w:pPr>
        <w:rPr>
          <w:rFonts w:ascii="Arial" w:hAnsi="Arial" w:cs="Arial"/>
          <w:b/>
          <w:sz w:val="22"/>
          <w:szCs w:val="22"/>
          <w:lang w:val="en-US"/>
        </w:rPr>
      </w:pPr>
    </w:p>
    <w:p w14:paraId="3FC51C04" w14:textId="77777777" w:rsidR="008D1CAE" w:rsidRDefault="008D1CAE" w:rsidP="008D1CAE">
      <w:pPr>
        <w:rPr>
          <w:rFonts w:ascii="Arial" w:hAnsi="Arial" w:cs="Arial"/>
          <w:sz w:val="22"/>
          <w:szCs w:val="22"/>
          <w:lang w:val="en-US"/>
        </w:rPr>
      </w:pPr>
      <w:r w:rsidRPr="00567BCD">
        <w:rPr>
          <w:rFonts w:ascii="Arial" w:hAnsi="Arial" w:cs="Arial"/>
          <w:sz w:val="22"/>
          <w:szCs w:val="22"/>
          <w:lang w:val="en-US"/>
        </w:rPr>
        <w:t xml:space="preserve">Amnesty’s Indigenous Youth Justice campaign, </w:t>
      </w:r>
      <w:r w:rsidRPr="00567BCD">
        <w:rPr>
          <w:rFonts w:ascii="Arial" w:hAnsi="Arial" w:cs="Arial"/>
          <w:b/>
          <w:i/>
          <w:sz w:val="22"/>
          <w:szCs w:val="22"/>
          <w:lang w:val="en-US"/>
        </w:rPr>
        <w:t>Community is Everything</w:t>
      </w:r>
      <w:r w:rsidRPr="00567BCD">
        <w:rPr>
          <w:rFonts w:ascii="Arial" w:hAnsi="Arial" w:cs="Arial"/>
          <w:sz w:val="22"/>
          <w:szCs w:val="22"/>
          <w:lang w:val="en-US"/>
        </w:rPr>
        <w:t xml:space="preserve">, is designed to end the overrepresentation of Indigenous young people in detention within a generation.  </w:t>
      </w:r>
    </w:p>
    <w:p w14:paraId="07D08DFD" w14:textId="77777777" w:rsidR="008D1CAE" w:rsidRDefault="008D1CAE" w:rsidP="008D1CAE">
      <w:pPr>
        <w:rPr>
          <w:rFonts w:ascii="Arial" w:hAnsi="Arial" w:cs="Arial"/>
          <w:sz w:val="22"/>
          <w:szCs w:val="22"/>
          <w:lang w:val="en-US"/>
        </w:rPr>
      </w:pPr>
    </w:p>
    <w:p w14:paraId="66E3CFCA" w14:textId="77777777" w:rsidR="008D1CAE" w:rsidRDefault="008D1CAE" w:rsidP="008D1CAE">
      <w:pPr>
        <w:rPr>
          <w:rFonts w:ascii="Arial" w:hAnsi="Arial" w:cs="Arial"/>
          <w:sz w:val="22"/>
          <w:szCs w:val="22"/>
          <w:lang w:val="en-US"/>
        </w:rPr>
      </w:pPr>
    </w:p>
    <w:p w14:paraId="4CA77104" w14:textId="77777777" w:rsidR="008D1CAE" w:rsidRPr="00567BCD" w:rsidRDefault="008D1CAE" w:rsidP="008D1CAE">
      <w:pPr>
        <w:rPr>
          <w:rFonts w:ascii="Arial" w:hAnsi="Arial" w:cs="Arial"/>
          <w:sz w:val="22"/>
          <w:szCs w:val="22"/>
          <w:lang w:val="en-US"/>
        </w:rPr>
      </w:pPr>
    </w:p>
    <w:p w14:paraId="4EA7913A" w14:textId="77777777" w:rsidR="008D1CAE" w:rsidRPr="00567BCD" w:rsidRDefault="008D1CAE" w:rsidP="008D1CAE">
      <w:pPr>
        <w:rPr>
          <w:rFonts w:ascii="Arial" w:hAnsi="Arial" w:cs="Arial"/>
          <w:sz w:val="22"/>
          <w:szCs w:val="22"/>
          <w:lang w:val="en-US"/>
        </w:rPr>
      </w:pPr>
    </w:p>
    <w:p w14:paraId="0D7B31B2" w14:textId="77777777" w:rsidR="008D1CAE" w:rsidRDefault="008D1CAE" w:rsidP="008D1CAE">
      <w:pPr>
        <w:rPr>
          <w:rFonts w:ascii="Arial" w:hAnsi="Arial" w:cs="Arial"/>
          <w:b/>
          <w:i/>
          <w:sz w:val="22"/>
          <w:szCs w:val="22"/>
          <w:lang w:val="en-US"/>
        </w:rPr>
      </w:pPr>
      <w:r w:rsidRPr="00567BCD">
        <w:rPr>
          <w:rFonts w:ascii="Arial" w:hAnsi="Arial" w:cs="Arial"/>
          <w:b/>
          <w:i/>
          <w:sz w:val="22"/>
          <w:szCs w:val="22"/>
          <w:lang w:val="en-US"/>
        </w:rPr>
        <w:t xml:space="preserve">The Human Rights Innovation Fund </w:t>
      </w:r>
    </w:p>
    <w:p w14:paraId="4A2E220D" w14:textId="77777777" w:rsidR="008D1CAE" w:rsidRPr="009921DF" w:rsidRDefault="008D1CAE" w:rsidP="008D1CAE">
      <w:pPr>
        <w:rPr>
          <w:rFonts w:ascii="Arial" w:hAnsi="Arial" w:cs="Arial"/>
          <w:i/>
          <w:sz w:val="22"/>
          <w:szCs w:val="22"/>
          <w:lang w:val="en-US"/>
        </w:rPr>
      </w:pPr>
    </w:p>
    <w:p w14:paraId="66DD22E3" w14:textId="77777777" w:rsidR="008D1CAE" w:rsidRPr="009921DF" w:rsidRDefault="008D1CAE" w:rsidP="008D1CAE">
      <w:pPr>
        <w:rPr>
          <w:rFonts w:ascii="Arial" w:hAnsi="Arial" w:cs="Arial"/>
          <w:sz w:val="22"/>
          <w:szCs w:val="22"/>
          <w:lang w:val="en-US"/>
        </w:rPr>
      </w:pPr>
      <w:r w:rsidRPr="009921DF">
        <w:rPr>
          <w:rFonts w:ascii="Arial" w:hAnsi="Arial" w:cs="Arial"/>
          <w:sz w:val="22"/>
          <w:szCs w:val="22"/>
          <w:lang w:val="en-US"/>
        </w:rPr>
        <w:t xml:space="preserve">Between 2015 and 2019, in recognition of the importance of this campaign, Amnesty International Australia will provide at least one grant each year, through the Human Rights Innovation Fund, to Indigenous </w:t>
      </w:r>
      <w:proofErr w:type="spellStart"/>
      <w:r w:rsidRPr="009921DF">
        <w:rPr>
          <w:rFonts w:ascii="Arial" w:hAnsi="Arial" w:cs="Arial"/>
          <w:sz w:val="22"/>
          <w:szCs w:val="22"/>
          <w:lang w:val="en-US"/>
        </w:rPr>
        <w:t>organisations</w:t>
      </w:r>
      <w:proofErr w:type="spellEnd"/>
      <w:r w:rsidRPr="009921DF">
        <w:rPr>
          <w:rFonts w:ascii="Arial" w:hAnsi="Arial" w:cs="Arial"/>
          <w:sz w:val="22"/>
          <w:szCs w:val="22"/>
          <w:lang w:val="en-US"/>
        </w:rPr>
        <w:t xml:space="preserve"> working to:</w:t>
      </w:r>
    </w:p>
    <w:p w14:paraId="4C905A52" w14:textId="77777777" w:rsidR="008D1CAE" w:rsidRPr="009921DF" w:rsidRDefault="008D1CAE" w:rsidP="008D1CAE">
      <w:pPr>
        <w:rPr>
          <w:rFonts w:ascii="Arial" w:hAnsi="Arial" w:cs="Arial"/>
          <w:sz w:val="22"/>
          <w:szCs w:val="22"/>
          <w:lang w:val="en-US"/>
        </w:rPr>
      </w:pPr>
    </w:p>
    <w:p w14:paraId="58E5DF4B" w14:textId="77777777" w:rsidR="008D1CAE" w:rsidRPr="009921DF" w:rsidRDefault="008D1CAE" w:rsidP="008D1CAE">
      <w:pPr>
        <w:pStyle w:val="ListParagraph"/>
        <w:numPr>
          <w:ilvl w:val="0"/>
          <w:numId w:val="2"/>
        </w:numPr>
        <w:ind w:left="426"/>
        <w:rPr>
          <w:rFonts w:ascii="Arial" w:hAnsi="Arial" w:cs="Arial"/>
          <w:sz w:val="22"/>
          <w:szCs w:val="22"/>
          <w:lang w:val="en-US"/>
        </w:rPr>
      </w:pPr>
      <w:r w:rsidRPr="009921DF">
        <w:rPr>
          <w:rFonts w:ascii="Arial" w:hAnsi="Arial" w:cs="Arial"/>
          <w:sz w:val="22"/>
          <w:szCs w:val="22"/>
          <w:lang w:val="en-US"/>
        </w:rPr>
        <w:t xml:space="preserve">end youth incarceration; and/or </w:t>
      </w:r>
    </w:p>
    <w:p w14:paraId="05B4227B" w14:textId="77777777" w:rsidR="008D1CAE" w:rsidRPr="009921DF" w:rsidRDefault="008D1CAE" w:rsidP="008D1CAE">
      <w:pPr>
        <w:pStyle w:val="ListParagraph"/>
        <w:ind w:left="426"/>
        <w:rPr>
          <w:rFonts w:ascii="Arial" w:hAnsi="Arial" w:cs="Arial"/>
          <w:sz w:val="22"/>
          <w:szCs w:val="22"/>
          <w:lang w:val="en-US"/>
        </w:rPr>
      </w:pPr>
      <w:r w:rsidRPr="009921DF">
        <w:rPr>
          <w:rFonts w:ascii="Arial" w:hAnsi="Arial" w:cs="Arial"/>
          <w:sz w:val="22"/>
          <w:szCs w:val="22"/>
          <w:lang w:val="en-US"/>
        </w:rPr>
        <w:t xml:space="preserve">  </w:t>
      </w:r>
    </w:p>
    <w:p w14:paraId="6A9B812D" w14:textId="77777777" w:rsidR="008D1CAE" w:rsidRPr="009921DF" w:rsidRDefault="008D1CAE" w:rsidP="008D1CAE">
      <w:pPr>
        <w:pStyle w:val="ListParagraph"/>
        <w:numPr>
          <w:ilvl w:val="0"/>
          <w:numId w:val="2"/>
        </w:numPr>
        <w:ind w:left="426"/>
        <w:rPr>
          <w:rFonts w:ascii="Arial" w:hAnsi="Arial" w:cs="Arial"/>
          <w:sz w:val="22"/>
          <w:szCs w:val="22"/>
          <w:lang w:val="en-US"/>
        </w:rPr>
      </w:pPr>
      <w:r w:rsidRPr="009921DF">
        <w:rPr>
          <w:rFonts w:ascii="Arial" w:hAnsi="Arial" w:cs="Arial"/>
          <w:sz w:val="22"/>
          <w:szCs w:val="22"/>
          <w:lang w:val="en-US"/>
        </w:rPr>
        <w:t>to support Indigenous individuals/families/communities experiencing youth detention.</w:t>
      </w:r>
    </w:p>
    <w:p w14:paraId="6AB799E6" w14:textId="77777777" w:rsidR="008D1CAE" w:rsidRPr="009921DF" w:rsidRDefault="008D1CAE" w:rsidP="008D1CAE">
      <w:pPr>
        <w:rPr>
          <w:rFonts w:ascii="Arial" w:hAnsi="Arial" w:cs="Arial"/>
          <w:sz w:val="22"/>
          <w:szCs w:val="22"/>
          <w:lang w:val="en-US"/>
        </w:rPr>
      </w:pPr>
    </w:p>
    <w:p w14:paraId="209804BE" w14:textId="77777777" w:rsidR="008D1CAE" w:rsidRDefault="008D1CAE" w:rsidP="008D1CAE">
      <w:pPr>
        <w:rPr>
          <w:rFonts w:ascii="Arial" w:hAnsi="Arial" w:cs="Arial"/>
          <w:sz w:val="22"/>
          <w:szCs w:val="22"/>
          <w:lang w:val="en-US"/>
        </w:rPr>
      </w:pPr>
      <w:r w:rsidRPr="00567BCD">
        <w:rPr>
          <w:rFonts w:ascii="Arial" w:hAnsi="Arial" w:cs="Arial"/>
          <w:sz w:val="22"/>
          <w:szCs w:val="22"/>
          <w:lang w:val="en-US"/>
        </w:rPr>
        <w:t>Your proposal could involve remote or urban communities, it could complement or be an element of an early intervention, prevention or diversionary program, or it could be an event or activity that supports the campaign.  Amnesty encourages Indigenous ‘stakeholders’ to develop creative interesting, positive initiatives that will help keep kids out of detention and in the community where they belong.</w:t>
      </w:r>
    </w:p>
    <w:p w14:paraId="02FAADFE" w14:textId="77777777" w:rsidR="008D1CAE" w:rsidRDefault="008D1CAE" w:rsidP="008D1CAE">
      <w:pPr>
        <w:rPr>
          <w:rFonts w:ascii="Arial" w:hAnsi="Arial" w:cs="Arial"/>
          <w:sz w:val="22"/>
          <w:szCs w:val="22"/>
          <w:lang w:val="en-US"/>
        </w:rPr>
      </w:pPr>
    </w:p>
    <w:p w14:paraId="65F188E4" w14:textId="77777777" w:rsidR="008D1CAE" w:rsidRPr="00567BCD" w:rsidRDefault="008D1CAE" w:rsidP="008D1CAE">
      <w:pPr>
        <w:rPr>
          <w:rFonts w:ascii="Arial" w:hAnsi="Arial" w:cs="Arial"/>
          <w:sz w:val="22"/>
          <w:szCs w:val="22"/>
          <w:lang w:val="en-US"/>
        </w:rPr>
      </w:pPr>
    </w:p>
    <w:p w14:paraId="7E1D85B1" w14:textId="77777777" w:rsidR="008D1CAE" w:rsidRPr="00567BCD" w:rsidRDefault="008D1CAE" w:rsidP="008D1CAE">
      <w:pPr>
        <w:rPr>
          <w:rFonts w:ascii="Arial" w:hAnsi="Arial" w:cs="Arial"/>
          <w:b/>
          <w:i/>
          <w:sz w:val="22"/>
          <w:szCs w:val="22"/>
          <w:lang w:val="en-US"/>
        </w:rPr>
      </w:pPr>
      <w:r w:rsidRPr="00567BCD">
        <w:rPr>
          <w:rFonts w:ascii="Arial" w:hAnsi="Arial" w:cs="Arial"/>
          <w:b/>
          <w:i/>
          <w:sz w:val="22"/>
          <w:szCs w:val="22"/>
          <w:lang w:val="en-US"/>
        </w:rPr>
        <w:t>Who can apply?</w:t>
      </w:r>
    </w:p>
    <w:p w14:paraId="4D9ED99A" w14:textId="77777777" w:rsidR="008D1CAE" w:rsidRPr="00567BCD" w:rsidRDefault="008D1CAE" w:rsidP="008D1CAE">
      <w:pPr>
        <w:rPr>
          <w:rFonts w:ascii="Arial" w:hAnsi="Arial" w:cs="Arial"/>
          <w:b/>
          <w:sz w:val="22"/>
          <w:szCs w:val="22"/>
          <w:lang w:val="en-US"/>
        </w:rPr>
      </w:pPr>
    </w:p>
    <w:p w14:paraId="620EBDFD" w14:textId="77777777" w:rsidR="008D1CAE" w:rsidRPr="00567BCD" w:rsidRDefault="008D1CAE" w:rsidP="008D1CAE">
      <w:pPr>
        <w:rPr>
          <w:rFonts w:ascii="Arial" w:hAnsi="Arial" w:cs="Arial"/>
          <w:sz w:val="22"/>
          <w:szCs w:val="22"/>
          <w:lang w:val="en-US"/>
        </w:rPr>
      </w:pPr>
      <w:r w:rsidRPr="00567BCD">
        <w:rPr>
          <w:rFonts w:ascii="Arial" w:hAnsi="Arial" w:cs="Arial"/>
          <w:sz w:val="22"/>
          <w:szCs w:val="22"/>
          <w:lang w:val="en-US"/>
        </w:rPr>
        <w:t>The Human Rights Innovation Fund for Indigenous Youth Justice initiatives is open to Indigenous</w:t>
      </w:r>
      <w:r>
        <w:rPr>
          <w:rFonts w:ascii="Arial" w:hAnsi="Arial" w:cs="Arial"/>
          <w:sz w:val="22"/>
          <w:szCs w:val="22"/>
          <w:lang w:val="en-US"/>
        </w:rPr>
        <w:t xml:space="preserve">-led and directed </w:t>
      </w:r>
      <w:proofErr w:type="spellStart"/>
      <w:r>
        <w:rPr>
          <w:rFonts w:ascii="Arial" w:hAnsi="Arial" w:cs="Arial"/>
          <w:sz w:val="22"/>
          <w:szCs w:val="22"/>
          <w:lang w:val="en-US"/>
        </w:rPr>
        <w:t>organisations</w:t>
      </w:r>
      <w:proofErr w:type="spellEnd"/>
      <w:r>
        <w:rPr>
          <w:rFonts w:ascii="Arial" w:hAnsi="Arial" w:cs="Arial"/>
          <w:sz w:val="22"/>
          <w:szCs w:val="22"/>
          <w:lang w:val="en-US"/>
        </w:rPr>
        <w:t xml:space="preserve"> </w:t>
      </w:r>
      <w:r w:rsidRPr="00567BCD">
        <w:rPr>
          <w:rFonts w:ascii="Arial" w:hAnsi="Arial" w:cs="Arial"/>
          <w:sz w:val="22"/>
          <w:szCs w:val="22"/>
          <w:lang w:val="en-US"/>
        </w:rPr>
        <w:t>only.</w:t>
      </w:r>
    </w:p>
    <w:p w14:paraId="6A9B72F7" w14:textId="77777777" w:rsidR="008D1CAE" w:rsidRPr="00567BCD" w:rsidRDefault="008D1CAE" w:rsidP="008D1CAE">
      <w:pPr>
        <w:rPr>
          <w:rFonts w:ascii="Arial" w:hAnsi="Arial" w:cs="Arial"/>
          <w:sz w:val="22"/>
          <w:szCs w:val="22"/>
          <w:lang w:val="en-US"/>
        </w:rPr>
      </w:pPr>
    </w:p>
    <w:p w14:paraId="689668B0" w14:textId="77777777" w:rsidR="008D1CAE" w:rsidRPr="00567BCD" w:rsidRDefault="008D1CAE" w:rsidP="008D1CAE">
      <w:pPr>
        <w:rPr>
          <w:rFonts w:ascii="Arial" w:hAnsi="Arial" w:cs="Arial"/>
          <w:sz w:val="22"/>
          <w:szCs w:val="22"/>
          <w:lang w:val="en-US"/>
        </w:rPr>
      </w:pPr>
    </w:p>
    <w:p w14:paraId="6D3B048C" w14:textId="77777777" w:rsidR="008D1CAE" w:rsidRPr="00567BCD" w:rsidRDefault="008D1CAE" w:rsidP="008D1CAE">
      <w:pPr>
        <w:rPr>
          <w:rFonts w:ascii="Arial" w:hAnsi="Arial" w:cs="Arial"/>
          <w:b/>
          <w:i/>
          <w:sz w:val="22"/>
          <w:szCs w:val="22"/>
          <w:lang w:val="en-US"/>
        </w:rPr>
      </w:pPr>
      <w:r w:rsidRPr="00567BCD">
        <w:rPr>
          <w:rFonts w:ascii="Arial" w:hAnsi="Arial" w:cs="Arial"/>
          <w:b/>
          <w:i/>
          <w:sz w:val="22"/>
          <w:szCs w:val="22"/>
          <w:lang w:val="en-US"/>
        </w:rPr>
        <w:t>Funding Criteria</w:t>
      </w:r>
    </w:p>
    <w:p w14:paraId="0C2A5C2F" w14:textId="77777777" w:rsidR="008D1CAE" w:rsidRPr="00567BCD" w:rsidRDefault="008D1CAE" w:rsidP="008D1CAE">
      <w:pPr>
        <w:rPr>
          <w:rFonts w:ascii="Arial" w:hAnsi="Arial" w:cs="Arial"/>
          <w:b/>
          <w:sz w:val="22"/>
          <w:szCs w:val="22"/>
          <w:lang w:val="en-US"/>
        </w:rPr>
      </w:pPr>
    </w:p>
    <w:p w14:paraId="501F2B26" w14:textId="77777777" w:rsidR="008D1CAE" w:rsidRPr="00567BCD" w:rsidRDefault="008D1CAE" w:rsidP="008D1CAE">
      <w:pPr>
        <w:pStyle w:val="ListParagraph"/>
        <w:numPr>
          <w:ilvl w:val="0"/>
          <w:numId w:val="1"/>
        </w:numPr>
        <w:spacing w:after="200"/>
        <w:ind w:left="567" w:hanging="567"/>
        <w:contextualSpacing/>
        <w:rPr>
          <w:rFonts w:ascii="Arial" w:hAnsi="Arial" w:cs="Arial"/>
          <w:sz w:val="22"/>
          <w:szCs w:val="22"/>
          <w:lang w:val="en-US"/>
        </w:rPr>
      </w:pPr>
      <w:r w:rsidRPr="00567BCD">
        <w:rPr>
          <w:rFonts w:ascii="Arial" w:hAnsi="Arial" w:cs="Arial"/>
          <w:sz w:val="22"/>
          <w:szCs w:val="22"/>
          <w:lang w:val="en-US"/>
        </w:rPr>
        <w:t xml:space="preserve">Projects must have a demonstrable human rights impact in that it supports the aim of Amnesty’s Indigenous Youth Justice campaign;  </w:t>
      </w:r>
    </w:p>
    <w:p w14:paraId="56C733DC" w14:textId="77777777" w:rsidR="008D1CAE" w:rsidRPr="00567BCD" w:rsidRDefault="008D1CAE" w:rsidP="008D1CAE">
      <w:pPr>
        <w:pStyle w:val="ListParagraph"/>
        <w:ind w:left="567" w:hanging="567"/>
        <w:rPr>
          <w:rFonts w:ascii="Arial" w:hAnsi="Arial" w:cs="Arial"/>
          <w:sz w:val="22"/>
          <w:szCs w:val="22"/>
          <w:lang w:val="en-US"/>
        </w:rPr>
      </w:pPr>
    </w:p>
    <w:p w14:paraId="331D5DB5" w14:textId="77777777" w:rsidR="008D1CAE" w:rsidRPr="00567BCD" w:rsidRDefault="008D1CAE" w:rsidP="008D1CAE">
      <w:pPr>
        <w:pStyle w:val="ListParagraph"/>
        <w:numPr>
          <w:ilvl w:val="0"/>
          <w:numId w:val="1"/>
        </w:numPr>
        <w:spacing w:after="200"/>
        <w:ind w:left="567" w:hanging="567"/>
        <w:contextualSpacing/>
        <w:rPr>
          <w:rFonts w:ascii="Arial" w:hAnsi="Arial" w:cs="Arial"/>
          <w:sz w:val="22"/>
          <w:szCs w:val="22"/>
          <w:lang w:val="en-US"/>
        </w:rPr>
      </w:pPr>
      <w:r w:rsidRPr="00567BCD">
        <w:rPr>
          <w:rFonts w:ascii="Arial" w:hAnsi="Arial" w:cs="Arial"/>
          <w:sz w:val="22"/>
          <w:szCs w:val="22"/>
          <w:lang w:val="en-US"/>
        </w:rPr>
        <w:t>Projects must be an Indigenous-led and designed initiative;</w:t>
      </w:r>
    </w:p>
    <w:p w14:paraId="08A0B9FB" w14:textId="77777777" w:rsidR="008D1CAE" w:rsidRPr="00567BCD" w:rsidRDefault="008D1CAE" w:rsidP="008D1CAE">
      <w:pPr>
        <w:pStyle w:val="ListParagraph"/>
        <w:ind w:left="567" w:hanging="567"/>
        <w:rPr>
          <w:rFonts w:ascii="Arial" w:hAnsi="Arial" w:cs="Arial"/>
          <w:sz w:val="22"/>
          <w:szCs w:val="22"/>
          <w:lang w:val="en-US"/>
        </w:rPr>
      </w:pPr>
    </w:p>
    <w:p w14:paraId="190B81C4" w14:textId="77777777" w:rsidR="008D1CAE" w:rsidRPr="00567BCD" w:rsidRDefault="008D1CAE" w:rsidP="008D1CAE">
      <w:pPr>
        <w:pStyle w:val="ListParagraph"/>
        <w:numPr>
          <w:ilvl w:val="0"/>
          <w:numId w:val="1"/>
        </w:numPr>
        <w:spacing w:after="200"/>
        <w:ind w:left="567" w:hanging="567"/>
        <w:contextualSpacing/>
        <w:rPr>
          <w:rFonts w:ascii="Arial" w:hAnsi="Arial" w:cs="Arial"/>
          <w:sz w:val="22"/>
          <w:szCs w:val="22"/>
          <w:lang w:val="en-US"/>
        </w:rPr>
      </w:pPr>
      <w:r w:rsidRPr="00567BCD">
        <w:rPr>
          <w:rFonts w:ascii="Arial" w:hAnsi="Arial" w:cs="Arial"/>
          <w:sz w:val="22"/>
          <w:szCs w:val="22"/>
          <w:lang w:val="en-US"/>
        </w:rPr>
        <w:t>Projects must be achievable within the funding available (maximum $8,000);</w:t>
      </w:r>
    </w:p>
    <w:p w14:paraId="697DFCCA" w14:textId="77777777" w:rsidR="008D1CAE" w:rsidRPr="00567BCD" w:rsidRDefault="008D1CAE" w:rsidP="008D1CAE">
      <w:pPr>
        <w:pStyle w:val="ListParagraph"/>
        <w:ind w:left="567" w:hanging="567"/>
        <w:rPr>
          <w:rFonts w:ascii="Arial" w:hAnsi="Arial" w:cs="Arial"/>
          <w:sz w:val="22"/>
          <w:szCs w:val="22"/>
          <w:lang w:val="en-US"/>
        </w:rPr>
      </w:pPr>
    </w:p>
    <w:p w14:paraId="2157C141" w14:textId="77777777" w:rsidR="008D1CAE" w:rsidRPr="00567BCD" w:rsidRDefault="008D1CAE" w:rsidP="008D1CAE">
      <w:pPr>
        <w:pStyle w:val="ListParagraph"/>
        <w:numPr>
          <w:ilvl w:val="0"/>
          <w:numId w:val="1"/>
        </w:numPr>
        <w:spacing w:after="200"/>
        <w:ind w:left="567" w:hanging="567"/>
        <w:contextualSpacing/>
        <w:rPr>
          <w:rFonts w:ascii="Arial" w:hAnsi="Arial" w:cs="Arial"/>
          <w:sz w:val="22"/>
          <w:szCs w:val="22"/>
          <w:lang w:val="en-US"/>
        </w:rPr>
      </w:pPr>
      <w:r w:rsidRPr="00567BCD">
        <w:rPr>
          <w:rFonts w:ascii="Arial" w:hAnsi="Arial" w:cs="Arial"/>
          <w:sz w:val="22"/>
          <w:szCs w:val="22"/>
          <w:lang w:val="en-US"/>
        </w:rPr>
        <w:t>Smaller projects, even very small, are very welcome;</w:t>
      </w:r>
    </w:p>
    <w:p w14:paraId="3E9D955C" w14:textId="77777777" w:rsidR="008D1CAE" w:rsidRPr="00567BCD" w:rsidRDefault="008D1CAE" w:rsidP="008D1CAE">
      <w:pPr>
        <w:pStyle w:val="ListParagraph"/>
        <w:ind w:left="567" w:hanging="567"/>
        <w:rPr>
          <w:rFonts w:ascii="Arial" w:hAnsi="Arial" w:cs="Arial"/>
          <w:sz w:val="22"/>
          <w:szCs w:val="22"/>
          <w:lang w:val="en-US"/>
        </w:rPr>
      </w:pPr>
    </w:p>
    <w:p w14:paraId="3E77AD7C" w14:textId="77777777" w:rsidR="008D1CAE" w:rsidRPr="00567BCD" w:rsidRDefault="008D1CAE" w:rsidP="008D1CAE">
      <w:pPr>
        <w:pStyle w:val="ListParagraph"/>
        <w:numPr>
          <w:ilvl w:val="0"/>
          <w:numId w:val="1"/>
        </w:numPr>
        <w:spacing w:after="200"/>
        <w:ind w:left="567" w:hanging="567"/>
        <w:contextualSpacing/>
        <w:rPr>
          <w:rFonts w:ascii="Arial" w:hAnsi="Arial" w:cs="Arial"/>
          <w:sz w:val="22"/>
          <w:szCs w:val="22"/>
          <w:lang w:val="en-US"/>
        </w:rPr>
      </w:pPr>
      <w:r w:rsidRPr="00567BCD">
        <w:rPr>
          <w:rFonts w:ascii="Arial" w:hAnsi="Arial" w:cs="Arial"/>
          <w:sz w:val="22"/>
          <w:szCs w:val="22"/>
          <w:lang w:val="en-US"/>
        </w:rPr>
        <w:t>Projects must be completed within one year of the project’s start date;</w:t>
      </w:r>
    </w:p>
    <w:p w14:paraId="10473754" w14:textId="77777777" w:rsidR="008D1CAE" w:rsidRPr="00567BCD" w:rsidRDefault="008D1CAE" w:rsidP="008D1CAE">
      <w:pPr>
        <w:pStyle w:val="ListParagraph"/>
        <w:ind w:left="567" w:hanging="567"/>
        <w:rPr>
          <w:rFonts w:ascii="Arial" w:hAnsi="Arial" w:cs="Arial"/>
          <w:sz w:val="22"/>
          <w:szCs w:val="22"/>
          <w:lang w:val="en-US"/>
        </w:rPr>
      </w:pPr>
    </w:p>
    <w:p w14:paraId="17225DB8" w14:textId="77777777" w:rsidR="008D1CAE" w:rsidRPr="00567BCD" w:rsidRDefault="008D1CAE" w:rsidP="008D1CAE">
      <w:pPr>
        <w:pStyle w:val="ListParagraph"/>
        <w:numPr>
          <w:ilvl w:val="0"/>
          <w:numId w:val="1"/>
        </w:numPr>
        <w:spacing w:after="200"/>
        <w:ind w:left="567" w:hanging="567"/>
        <w:contextualSpacing/>
        <w:rPr>
          <w:rFonts w:ascii="Arial" w:hAnsi="Arial" w:cs="Arial"/>
          <w:sz w:val="22"/>
          <w:szCs w:val="22"/>
          <w:lang w:val="en-US"/>
        </w:rPr>
      </w:pPr>
      <w:r w:rsidRPr="00567BCD">
        <w:rPr>
          <w:rFonts w:ascii="Arial" w:hAnsi="Arial" w:cs="Arial"/>
          <w:sz w:val="22"/>
          <w:szCs w:val="22"/>
          <w:lang w:val="en-US"/>
        </w:rPr>
        <w:t>Amnesty International Australia cannot pay wages.  If wages form part of your project budget, you will need to be an employer or the person(s) to be paid will need to have an ABN;</w:t>
      </w:r>
    </w:p>
    <w:p w14:paraId="1C722B45" w14:textId="77777777" w:rsidR="008D1CAE" w:rsidRPr="00567BCD" w:rsidRDefault="008D1CAE" w:rsidP="008D1CAE">
      <w:pPr>
        <w:pStyle w:val="ListParagraph"/>
        <w:ind w:left="567" w:hanging="567"/>
        <w:rPr>
          <w:rFonts w:ascii="Arial" w:hAnsi="Arial" w:cs="Arial"/>
          <w:sz w:val="22"/>
          <w:szCs w:val="22"/>
          <w:lang w:val="en-US"/>
        </w:rPr>
      </w:pPr>
    </w:p>
    <w:p w14:paraId="62F2BE38" w14:textId="77777777" w:rsidR="008D1CAE" w:rsidRPr="00567BCD" w:rsidRDefault="008D1CAE" w:rsidP="008D1CAE">
      <w:pPr>
        <w:pStyle w:val="ListParagraph"/>
        <w:numPr>
          <w:ilvl w:val="0"/>
          <w:numId w:val="1"/>
        </w:numPr>
        <w:spacing w:after="200"/>
        <w:ind w:left="567" w:hanging="567"/>
        <w:contextualSpacing/>
        <w:rPr>
          <w:rFonts w:ascii="Arial" w:hAnsi="Arial" w:cs="Arial"/>
          <w:sz w:val="22"/>
          <w:szCs w:val="22"/>
          <w:lang w:val="en-US"/>
        </w:rPr>
      </w:pPr>
      <w:r w:rsidRPr="00567BCD">
        <w:rPr>
          <w:rFonts w:ascii="Arial" w:hAnsi="Arial" w:cs="Arial"/>
          <w:sz w:val="22"/>
          <w:szCs w:val="22"/>
          <w:lang w:val="en-US"/>
        </w:rPr>
        <w:t>Successful applicants will be required to submit a short project report/evaluation within two months of the completion of the project.</w:t>
      </w:r>
    </w:p>
    <w:p w14:paraId="1578677A" w14:textId="77777777" w:rsidR="008D1CAE" w:rsidRPr="00567BCD" w:rsidRDefault="008D1CAE" w:rsidP="008D1CAE">
      <w:pPr>
        <w:pStyle w:val="ListParagraph"/>
        <w:ind w:left="0"/>
        <w:rPr>
          <w:rFonts w:ascii="Arial" w:hAnsi="Arial" w:cs="Arial"/>
          <w:sz w:val="22"/>
          <w:szCs w:val="22"/>
          <w:lang w:val="en-US"/>
        </w:rPr>
      </w:pPr>
    </w:p>
    <w:p w14:paraId="472673D5" w14:textId="77777777" w:rsidR="008D1CAE" w:rsidRDefault="008D1CAE" w:rsidP="008D1CAE">
      <w:pPr>
        <w:rPr>
          <w:rFonts w:ascii="Arial" w:hAnsi="Arial" w:cs="Arial"/>
          <w:b/>
          <w:i/>
          <w:sz w:val="22"/>
          <w:szCs w:val="22"/>
          <w:lang w:val="en-US"/>
        </w:rPr>
      </w:pPr>
      <w:r w:rsidRPr="00567BCD">
        <w:rPr>
          <w:rFonts w:ascii="Arial" w:hAnsi="Arial" w:cs="Arial"/>
          <w:b/>
          <w:i/>
          <w:sz w:val="22"/>
          <w:szCs w:val="22"/>
          <w:lang w:val="en-US"/>
        </w:rPr>
        <w:t>How do I apply?</w:t>
      </w:r>
    </w:p>
    <w:p w14:paraId="29369B48" w14:textId="77777777" w:rsidR="008D1CAE" w:rsidRPr="00567BCD" w:rsidRDefault="008D1CAE" w:rsidP="008D1CAE">
      <w:pPr>
        <w:rPr>
          <w:rFonts w:ascii="Arial" w:hAnsi="Arial" w:cs="Arial"/>
          <w:b/>
          <w:i/>
          <w:sz w:val="22"/>
          <w:szCs w:val="22"/>
          <w:lang w:val="en-US"/>
        </w:rPr>
      </w:pPr>
    </w:p>
    <w:p w14:paraId="2EEFD806" w14:textId="77777777" w:rsidR="008D1CAE" w:rsidRPr="00567BCD" w:rsidRDefault="008D1CAE" w:rsidP="008D1CAE">
      <w:pPr>
        <w:rPr>
          <w:rFonts w:ascii="Arial" w:hAnsi="Arial" w:cs="Arial"/>
          <w:sz w:val="22"/>
          <w:szCs w:val="22"/>
          <w:lang w:val="en-US"/>
        </w:rPr>
      </w:pPr>
      <w:r w:rsidRPr="00D261B1">
        <w:rPr>
          <w:rFonts w:ascii="Arial" w:hAnsi="Arial" w:cs="Arial"/>
          <w:sz w:val="22"/>
          <w:szCs w:val="22"/>
          <w:lang w:val="en-US"/>
        </w:rPr>
        <w:t xml:space="preserve">There are four quarterly grant rounds each year.  The attached application form must be sent to </w:t>
      </w:r>
      <w:hyperlink r:id="rId9" w:tgtFrame="_blank" w:history="1">
        <w:r w:rsidR="00D261B1" w:rsidRPr="00D261B1">
          <w:rPr>
            <w:rStyle w:val="il"/>
            <w:rFonts w:ascii="Arial" w:hAnsi="Arial" w:cs="Arial"/>
            <w:color w:val="0000FF"/>
            <w:sz w:val="22"/>
            <w:szCs w:val="22"/>
            <w:u w:val="single"/>
          </w:rPr>
          <w:t>hrif</w:t>
        </w:r>
        <w:r w:rsidR="00D261B1" w:rsidRPr="00D261B1">
          <w:rPr>
            <w:rStyle w:val="Hyperlink"/>
            <w:rFonts w:ascii="Arial" w:eastAsiaTheme="majorEastAsia" w:hAnsi="Arial" w:cs="Arial"/>
            <w:sz w:val="22"/>
            <w:szCs w:val="22"/>
          </w:rPr>
          <w:t>@amnesty.org.au</w:t>
        </w:r>
      </w:hyperlink>
      <w:r w:rsidRPr="00D261B1">
        <w:rPr>
          <w:rFonts w:ascii="Arial" w:hAnsi="Arial" w:cs="Arial"/>
          <w:sz w:val="22"/>
          <w:szCs w:val="22"/>
          <w:lang w:val="en-US"/>
        </w:rPr>
        <w:t xml:space="preserve"> by the</w:t>
      </w:r>
      <w:r w:rsidR="00905DF6" w:rsidRPr="00567BCD">
        <w:rPr>
          <w:rFonts w:ascii="Arial" w:hAnsi="Arial" w:cs="Arial"/>
          <w:sz w:val="22"/>
          <w:szCs w:val="22"/>
          <w:lang w:val="en-US"/>
        </w:rPr>
        <w:t xml:space="preserve"> </w:t>
      </w:r>
      <w:r w:rsidRPr="00567BCD">
        <w:rPr>
          <w:rFonts w:ascii="Arial" w:hAnsi="Arial" w:cs="Arial"/>
          <w:sz w:val="22"/>
          <w:szCs w:val="22"/>
          <w:lang w:val="en-US"/>
        </w:rPr>
        <w:t>28</w:t>
      </w:r>
      <w:r w:rsidRPr="00567BCD">
        <w:rPr>
          <w:rFonts w:ascii="Arial" w:hAnsi="Arial" w:cs="Arial"/>
          <w:sz w:val="22"/>
          <w:szCs w:val="22"/>
          <w:vertAlign w:val="superscript"/>
          <w:lang w:val="en-US"/>
        </w:rPr>
        <w:t>th</w:t>
      </w:r>
      <w:r w:rsidRPr="00567BCD">
        <w:rPr>
          <w:rFonts w:ascii="Arial" w:hAnsi="Arial" w:cs="Arial"/>
          <w:sz w:val="22"/>
          <w:szCs w:val="22"/>
          <w:lang w:val="en-US"/>
        </w:rPr>
        <w:t xml:space="preserve"> February</w:t>
      </w:r>
      <w:r w:rsidR="00905DF6">
        <w:rPr>
          <w:rFonts w:ascii="Arial" w:hAnsi="Arial" w:cs="Arial"/>
          <w:sz w:val="22"/>
          <w:szCs w:val="22"/>
          <w:lang w:val="en-US"/>
        </w:rPr>
        <w:t xml:space="preserve"> 2018. </w:t>
      </w:r>
      <w:r w:rsidR="00905DF6" w:rsidRPr="002C4FC9">
        <w:rPr>
          <w:rFonts w:ascii="Amnesty Trade Gothic Roman" w:hAnsi="Amnesty Trade Gothic Roman"/>
          <w:sz w:val="22"/>
          <w:szCs w:val="22"/>
        </w:rPr>
        <w:t>We are in the midst of reviewing the dates for the rest of the year so stay tuned for more information.</w:t>
      </w:r>
    </w:p>
    <w:p w14:paraId="423F20DE" w14:textId="77777777" w:rsidR="008D1CAE" w:rsidRPr="00567BCD" w:rsidRDefault="008D1CAE" w:rsidP="008D1CAE">
      <w:pPr>
        <w:rPr>
          <w:rFonts w:ascii="Arial" w:hAnsi="Arial" w:cs="Arial"/>
          <w:sz w:val="22"/>
          <w:szCs w:val="22"/>
          <w:lang w:val="en-US"/>
        </w:rPr>
      </w:pPr>
    </w:p>
    <w:p w14:paraId="0ADCB174" w14:textId="77777777" w:rsidR="008D1CAE" w:rsidRDefault="008D1CAE" w:rsidP="008D1CAE">
      <w:pPr>
        <w:rPr>
          <w:rFonts w:ascii="Arial" w:hAnsi="Arial" w:cs="Arial"/>
          <w:b/>
          <w:i/>
          <w:sz w:val="22"/>
          <w:szCs w:val="22"/>
          <w:lang w:val="en-US"/>
        </w:rPr>
      </w:pPr>
      <w:r w:rsidRPr="00567BCD">
        <w:rPr>
          <w:rFonts w:ascii="Arial" w:hAnsi="Arial" w:cs="Arial"/>
          <w:b/>
          <w:i/>
          <w:sz w:val="22"/>
          <w:szCs w:val="22"/>
          <w:lang w:val="en-US"/>
        </w:rPr>
        <w:t>How are applications assessed?</w:t>
      </w:r>
    </w:p>
    <w:p w14:paraId="4F906996" w14:textId="77777777" w:rsidR="008D1CAE" w:rsidRPr="00567BCD" w:rsidRDefault="008D1CAE" w:rsidP="008D1CAE">
      <w:pPr>
        <w:rPr>
          <w:rFonts w:ascii="Arial" w:hAnsi="Arial" w:cs="Arial"/>
          <w:b/>
          <w:i/>
          <w:sz w:val="22"/>
          <w:szCs w:val="22"/>
          <w:lang w:val="en-US"/>
        </w:rPr>
      </w:pPr>
    </w:p>
    <w:p w14:paraId="722F6D0A" w14:textId="77777777" w:rsidR="008D1CAE" w:rsidRPr="00567BCD" w:rsidRDefault="008D1CAE" w:rsidP="008D1CAE">
      <w:pPr>
        <w:rPr>
          <w:rFonts w:ascii="Arial" w:hAnsi="Arial" w:cs="Arial"/>
          <w:sz w:val="22"/>
          <w:szCs w:val="22"/>
          <w:lang w:val="en-US"/>
        </w:rPr>
      </w:pPr>
      <w:r w:rsidRPr="00567BCD">
        <w:rPr>
          <w:rFonts w:ascii="Arial" w:hAnsi="Arial" w:cs="Arial"/>
          <w:sz w:val="22"/>
          <w:szCs w:val="22"/>
          <w:lang w:val="en-US"/>
        </w:rPr>
        <w:t>Proposal will be assessed by the Human Rights Innovation Fund Committee (comprising staff and active Amnesty International supporters) and applicants will be contacted within 8 weeks of the funding round closing.</w:t>
      </w:r>
    </w:p>
    <w:p w14:paraId="207718C3" w14:textId="77777777" w:rsidR="008D1CAE" w:rsidRPr="00567BCD" w:rsidRDefault="008D1CAE" w:rsidP="008D1CAE">
      <w:pPr>
        <w:rPr>
          <w:rFonts w:ascii="Arial" w:hAnsi="Arial" w:cs="Arial"/>
          <w:sz w:val="22"/>
          <w:szCs w:val="22"/>
          <w:lang w:val="en-US"/>
        </w:rPr>
      </w:pPr>
    </w:p>
    <w:p w14:paraId="13FDBBB2" w14:textId="77777777" w:rsidR="008D1CAE" w:rsidRDefault="008D1CAE" w:rsidP="008D1CAE">
      <w:pPr>
        <w:rPr>
          <w:rFonts w:ascii="Arial" w:hAnsi="Arial" w:cs="Arial"/>
          <w:b/>
          <w:i/>
          <w:sz w:val="22"/>
          <w:szCs w:val="22"/>
          <w:lang w:val="en-US"/>
        </w:rPr>
      </w:pPr>
      <w:r w:rsidRPr="00567BCD">
        <w:rPr>
          <w:rFonts w:ascii="Arial" w:hAnsi="Arial" w:cs="Arial"/>
          <w:b/>
          <w:i/>
          <w:sz w:val="22"/>
          <w:szCs w:val="22"/>
          <w:lang w:val="en-US"/>
        </w:rPr>
        <w:t>More information?</w:t>
      </w:r>
    </w:p>
    <w:p w14:paraId="081660C0" w14:textId="77777777" w:rsidR="008D1CAE" w:rsidRPr="00567BCD" w:rsidRDefault="008D1CAE" w:rsidP="008D1CAE">
      <w:pPr>
        <w:rPr>
          <w:rFonts w:ascii="Arial" w:hAnsi="Arial" w:cs="Arial"/>
          <w:b/>
          <w:i/>
          <w:sz w:val="22"/>
          <w:szCs w:val="22"/>
          <w:lang w:val="en-US"/>
        </w:rPr>
      </w:pPr>
    </w:p>
    <w:p w14:paraId="5D8A6B5B" w14:textId="77777777" w:rsidR="008D1CAE" w:rsidRPr="00567BCD" w:rsidRDefault="008D1CAE" w:rsidP="008D1CAE">
      <w:pPr>
        <w:rPr>
          <w:rFonts w:ascii="Arial" w:hAnsi="Arial" w:cs="Arial"/>
          <w:sz w:val="22"/>
          <w:szCs w:val="22"/>
          <w:lang w:val="en-US"/>
        </w:rPr>
      </w:pPr>
      <w:r w:rsidRPr="00567BCD">
        <w:rPr>
          <w:rFonts w:ascii="Arial" w:hAnsi="Arial" w:cs="Arial"/>
          <w:sz w:val="22"/>
          <w:szCs w:val="22"/>
          <w:lang w:val="en-US"/>
        </w:rPr>
        <w:t xml:space="preserve">If you would like to discuss your ideas, please contact </w:t>
      </w:r>
      <w:r w:rsidR="00D261B1">
        <w:rPr>
          <w:rFonts w:ascii="Arial" w:hAnsi="Arial" w:cs="Arial"/>
          <w:sz w:val="22"/>
          <w:szCs w:val="22"/>
          <w:lang w:val="en-US"/>
        </w:rPr>
        <w:t>us at</w:t>
      </w:r>
      <w:r w:rsidR="00D261B1" w:rsidRPr="00D261B1">
        <w:rPr>
          <w:rFonts w:ascii="Arial" w:hAnsi="Arial" w:cs="Arial"/>
          <w:sz w:val="22"/>
          <w:szCs w:val="22"/>
          <w:lang w:val="en-US"/>
        </w:rPr>
        <w:t xml:space="preserve"> </w:t>
      </w:r>
      <w:hyperlink r:id="rId10" w:tgtFrame="_blank" w:history="1">
        <w:r w:rsidR="00D261B1" w:rsidRPr="00D261B1">
          <w:rPr>
            <w:rStyle w:val="il"/>
            <w:rFonts w:ascii="Arial" w:hAnsi="Arial" w:cs="Arial"/>
            <w:color w:val="0000FF"/>
            <w:sz w:val="22"/>
            <w:szCs w:val="22"/>
            <w:u w:val="single"/>
          </w:rPr>
          <w:t>hrif</w:t>
        </w:r>
        <w:r w:rsidR="00D261B1" w:rsidRPr="00D261B1">
          <w:rPr>
            <w:rStyle w:val="Hyperlink"/>
            <w:rFonts w:ascii="Arial" w:eastAsiaTheme="majorEastAsia" w:hAnsi="Arial" w:cs="Arial"/>
            <w:sz w:val="22"/>
            <w:szCs w:val="22"/>
          </w:rPr>
          <w:t>@amnesty.org.au</w:t>
        </w:r>
      </w:hyperlink>
      <w:r w:rsidR="00D261B1">
        <w:rPr>
          <w:rFonts w:ascii="Arial" w:hAnsi="Arial" w:cs="Arial"/>
          <w:sz w:val="22"/>
          <w:szCs w:val="22"/>
        </w:rPr>
        <w:t>.</w:t>
      </w:r>
    </w:p>
    <w:p w14:paraId="22457873" w14:textId="77777777" w:rsidR="008D1CAE" w:rsidRPr="00567BCD" w:rsidRDefault="008D1CAE" w:rsidP="008D1CAE">
      <w:pPr>
        <w:rPr>
          <w:rFonts w:ascii="Arial" w:hAnsi="Arial" w:cs="Arial"/>
          <w:sz w:val="22"/>
          <w:szCs w:val="22"/>
          <w:lang w:val="en-US"/>
        </w:rPr>
      </w:pPr>
      <w:r w:rsidRPr="00567BCD">
        <w:rPr>
          <w:rFonts w:ascii="Arial" w:hAnsi="Arial" w:cs="Arial"/>
          <w:sz w:val="22"/>
          <w:szCs w:val="22"/>
          <w:lang w:val="en-US"/>
        </w:rPr>
        <w:br w:type="page"/>
      </w:r>
    </w:p>
    <w:p w14:paraId="5E2A86F4" w14:textId="77777777" w:rsidR="008D1CAE" w:rsidRPr="00567BCD" w:rsidRDefault="008D1CAE" w:rsidP="008D1CAE">
      <w:pPr>
        <w:pStyle w:val="Heading9"/>
        <w:spacing w:before="120" w:after="120"/>
        <w:ind w:right="-289"/>
        <w:jc w:val="center"/>
        <w:rPr>
          <w:rFonts w:ascii="Arial" w:hAnsi="Arial" w:cs="Arial"/>
          <w:sz w:val="22"/>
          <w:szCs w:val="22"/>
        </w:rPr>
      </w:pPr>
      <w:r w:rsidRPr="00567BCD">
        <w:rPr>
          <w:rFonts w:ascii="Arial" w:hAnsi="Arial" w:cs="Arial"/>
          <w:sz w:val="22"/>
          <w:szCs w:val="22"/>
        </w:rPr>
        <w:lastRenderedPageBreak/>
        <w:t xml:space="preserve">HUMAN RIGHTS INNOVATION FUND </w:t>
      </w:r>
      <w:r>
        <w:rPr>
          <w:rFonts w:ascii="Arial" w:hAnsi="Arial" w:cs="Arial"/>
          <w:sz w:val="22"/>
          <w:szCs w:val="22"/>
        </w:rPr>
        <w:t>APPLICATION FORM</w:t>
      </w:r>
    </w:p>
    <w:p w14:paraId="20881ACE" w14:textId="77777777" w:rsidR="008D1CAE" w:rsidRPr="00567BCD" w:rsidRDefault="008D1CAE" w:rsidP="008D1CAE">
      <w:pPr>
        <w:jc w:val="center"/>
        <w:rPr>
          <w:rFonts w:ascii="Arial" w:hAnsi="Arial" w:cs="Arial"/>
          <w:b/>
          <w:sz w:val="22"/>
          <w:szCs w:val="22"/>
        </w:rPr>
      </w:pPr>
      <w:r w:rsidRPr="00567BCD">
        <w:rPr>
          <w:rFonts w:ascii="Arial" w:hAnsi="Arial" w:cs="Arial"/>
          <w:b/>
          <w:sz w:val="22"/>
          <w:szCs w:val="22"/>
        </w:rPr>
        <w:t>INDIGENOUS YOUTH JUSTICE</w:t>
      </w:r>
      <w:r>
        <w:rPr>
          <w:rFonts w:ascii="Arial" w:hAnsi="Arial" w:cs="Arial"/>
          <w:b/>
          <w:sz w:val="22"/>
          <w:szCs w:val="22"/>
        </w:rPr>
        <w:t xml:space="preserve"> </w:t>
      </w:r>
    </w:p>
    <w:tbl>
      <w:tblPr>
        <w:tblW w:w="945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49"/>
        <w:gridCol w:w="505"/>
        <w:gridCol w:w="2050"/>
        <w:gridCol w:w="1848"/>
        <w:gridCol w:w="2262"/>
        <w:gridCol w:w="142"/>
        <w:gridCol w:w="94"/>
      </w:tblGrid>
      <w:tr w:rsidR="008D1CAE" w:rsidRPr="00567BCD" w14:paraId="600E670F" w14:textId="77777777" w:rsidTr="004A64F7">
        <w:trPr>
          <w:gridAfter w:val="1"/>
          <w:wAfter w:w="94" w:type="dxa"/>
          <w:cantSplit/>
        </w:trPr>
        <w:tc>
          <w:tcPr>
            <w:tcW w:w="9356" w:type="dxa"/>
            <w:gridSpan w:val="6"/>
            <w:tcBorders>
              <w:bottom w:val="single" w:sz="4" w:space="0" w:color="auto"/>
            </w:tcBorders>
            <w:shd w:val="pct12" w:color="000000" w:fill="FFFFFF"/>
          </w:tcPr>
          <w:p w14:paraId="20791459" w14:textId="77777777" w:rsidR="008D1CAE" w:rsidRPr="00567BCD" w:rsidRDefault="008D1CAE" w:rsidP="004A64F7">
            <w:pPr>
              <w:spacing w:before="120" w:after="120"/>
              <w:jc w:val="center"/>
              <w:rPr>
                <w:rFonts w:ascii="Arial" w:hAnsi="Arial" w:cs="Arial"/>
                <w:b/>
                <w:szCs w:val="22"/>
              </w:rPr>
            </w:pPr>
            <w:r w:rsidRPr="00567BCD">
              <w:rPr>
                <w:rFonts w:ascii="Arial" w:hAnsi="Arial" w:cs="Arial"/>
                <w:b/>
                <w:sz w:val="22"/>
                <w:szCs w:val="22"/>
              </w:rPr>
              <w:t>CONTACT DETAILS</w:t>
            </w:r>
          </w:p>
        </w:tc>
      </w:tr>
      <w:tr w:rsidR="008D1CAE" w:rsidRPr="00567BCD" w14:paraId="134CC584" w14:textId="77777777" w:rsidTr="004A64F7">
        <w:trPr>
          <w:cantSplit/>
        </w:trPr>
        <w:tc>
          <w:tcPr>
            <w:tcW w:w="2549" w:type="dxa"/>
            <w:tcBorders>
              <w:bottom w:val="single" w:sz="4" w:space="0" w:color="auto"/>
            </w:tcBorders>
            <w:shd w:val="pct12" w:color="000000" w:fill="FFFFFF"/>
          </w:tcPr>
          <w:p w14:paraId="2394844A" w14:textId="77777777" w:rsidR="008D1CAE" w:rsidRDefault="008D1CAE" w:rsidP="004A64F7">
            <w:pPr>
              <w:spacing w:before="120" w:after="120"/>
              <w:rPr>
                <w:b/>
                <w:szCs w:val="22"/>
              </w:rPr>
            </w:pPr>
            <w:r w:rsidRPr="00567BCD">
              <w:rPr>
                <w:b/>
                <w:sz w:val="22"/>
                <w:szCs w:val="22"/>
              </w:rPr>
              <w:t>Contact person:</w:t>
            </w:r>
          </w:p>
          <w:p w14:paraId="13A3DC8F" w14:textId="77777777" w:rsidR="008D1CAE" w:rsidRPr="00567BCD" w:rsidRDefault="008D1CAE" w:rsidP="004A64F7">
            <w:pPr>
              <w:spacing w:before="120" w:after="120"/>
              <w:rPr>
                <w:b/>
                <w:szCs w:val="22"/>
              </w:rPr>
            </w:pPr>
          </w:p>
        </w:tc>
        <w:tc>
          <w:tcPr>
            <w:tcW w:w="2555" w:type="dxa"/>
            <w:gridSpan w:val="2"/>
            <w:tcBorders>
              <w:bottom w:val="single" w:sz="4" w:space="0" w:color="auto"/>
            </w:tcBorders>
          </w:tcPr>
          <w:p w14:paraId="10510CFB" w14:textId="77777777" w:rsidR="008D1CAE" w:rsidRPr="00567BCD" w:rsidRDefault="008D1CAE" w:rsidP="004A64F7">
            <w:pPr>
              <w:spacing w:before="120" w:after="120"/>
              <w:rPr>
                <w:szCs w:val="22"/>
              </w:rPr>
            </w:pPr>
          </w:p>
        </w:tc>
        <w:tc>
          <w:tcPr>
            <w:tcW w:w="4110" w:type="dxa"/>
            <w:gridSpan w:val="2"/>
            <w:tcBorders>
              <w:bottom w:val="single" w:sz="4" w:space="0" w:color="auto"/>
            </w:tcBorders>
            <w:shd w:val="pct12" w:color="000000" w:fill="FFFFFF"/>
          </w:tcPr>
          <w:p w14:paraId="106BA10C" w14:textId="77777777" w:rsidR="008D1CAE" w:rsidRPr="00567BCD" w:rsidRDefault="008D1CAE" w:rsidP="004A64F7">
            <w:pPr>
              <w:spacing w:before="120" w:after="120"/>
              <w:rPr>
                <w:b/>
                <w:szCs w:val="22"/>
              </w:rPr>
            </w:pPr>
            <w:r w:rsidRPr="00567BCD">
              <w:rPr>
                <w:b/>
                <w:sz w:val="22"/>
                <w:szCs w:val="22"/>
              </w:rPr>
              <w:t>Email address:</w:t>
            </w:r>
          </w:p>
        </w:tc>
        <w:tc>
          <w:tcPr>
            <w:tcW w:w="236" w:type="dxa"/>
            <w:gridSpan w:val="2"/>
            <w:tcBorders>
              <w:bottom w:val="single" w:sz="4" w:space="0" w:color="auto"/>
            </w:tcBorders>
          </w:tcPr>
          <w:p w14:paraId="0C0E151E" w14:textId="77777777" w:rsidR="008D1CAE" w:rsidRPr="00567BCD" w:rsidRDefault="008D1CAE" w:rsidP="004A64F7">
            <w:pPr>
              <w:spacing w:before="120" w:after="120"/>
              <w:rPr>
                <w:rFonts w:ascii="Arial" w:hAnsi="Arial" w:cs="Arial"/>
                <w:szCs w:val="22"/>
              </w:rPr>
            </w:pPr>
          </w:p>
        </w:tc>
      </w:tr>
      <w:tr w:rsidR="008D1CAE" w:rsidRPr="00567BCD" w14:paraId="6AA85BC1" w14:textId="77777777" w:rsidTr="004A64F7">
        <w:trPr>
          <w:cantSplit/>
        </w:trPr>
        <w:tc>
          <w:tcPr>
            <w:tcW w:w="2549" w:type="dxa"/>
            <w:tcBorders>
              <w:top w:val="single" w:sz="4" w:space="0" w:color="auto"/>
              <w:left w:val="single" w:sz="4" w:space="0" w:color="auto"/>
              <w:bottom w:val="single" w:sz="4" w:space="0" w:color="auto"/>
            </w:tcBorders>
            <w:shd w:val="pct12" w:color="000000" w:fill="FFFFFF"/>
          </w:tcPr>
          <w:p w14:paraId="0342137A" w14:textId="77777777" w:rsidR="008D1CAE" w:rsidRPr="00567BCD" w:rsidRDefault="008D1CAE" w:rsidP="004A64F7">
            <w:pPr>
              <w:spacing w:before="120" w:after="120"/>
              <w:rPr>
                <w:b/>
                <w:szCs w:val="22"/>
              </w:rPr>
            </w:pPr>
            <w:r w:rsidRPr="00567BCD">
              <w:rPr>
                <w:b/>
                <w:sz w:val="22"/>
                <w:szCs w:val="22"/>
              </w:rPr>
              <w:t xml:space="preserve">Organisation Name </w:t>
            </w:r>
          </w:p>
          <w:p w14:paraId="18F1DD7B" w14:textId="77777777" w:rsidR="008D1CAE" w:rsidRPr="00567BCD" w:rsidRDefault="008D1CAE" w:rsidP="004A64F7">
            <w:pPr>
              <w:spacing w:before="120" w:after="120"/>
              <w:rPr>
                <w:i/>
                <w:szCs w:val="22"/>
              </w:rPr>
            </w:pPr>
          </w:p>
          <w:p w14:paraId="11CA66F8" w14:textId="77777777" w:rsidR="008D1CAE" w:rsidRPr="00567BCD" w:rsidRDefault="008D1CAE" w:rsidP="004A64F7">
            <w:pPr>
              <w:spacing w:before="120" w:after="120"/>
              <w:rPr>
                <w:i/>
                <w:szCs w:val="22"/>
              </w:rPr>
            </w:pPr>
          </w:p>
        </w:tc>
        <w:tc>
          <w:tcPr>
            <w:tcW w:w="2555" w:type="dxa"/>
            <w:gridSpan w:val="2"/>
            <w:tcBorders>
              <w:top w:val="single" w:sz="4" w:space="0" w:color="auto"/>
              <w:bottom w:val="single" w:sz="4" w:space="0" w:color="auto"/>
            </w:tcBorders>
          </w:tcPr>
          <w:p w14:paraId="1CDCF3D0" w14:textId="77777777" w:rsidR="008D1CAE" w:rsidRPr="00567BCD" w:rsidRDefault="008D1CAE" w:rsidP="004A64F7">
            <w:pPr>
              <w:spacing w:before="120" w:after="120"/>
              <w:rPr>
                <w:szCs w:val="22"/>
              </w:rPr>
            </w:pPr>
          </w:p>
        </w:tc>
        <w:tc>
          <w:tcPr>
            <w:tcW w:w="4110" w:type="dxa"/>
            <w:gridSpan w:val="2"/>
            <w:tcBorders>
              <w:top w:val="single" w:sz="4" w:space="0" w:color="auto"/>
              <w:bottom w:val="single" w:sz="4" w:space="0" w:color="auto"/>
            </w:tcBorders>
            <w:shd w:val="pct12" w:color="000000" w:fill="FFFFFF"/>
          </w:tcPr>
          <w:p w14:paraId="6382437C" w14:textId="77777777" w:rsidR="008D1CAE" w:rsidRPr="00567BCD" w:rsidRDefault="008D1CAE" w:rsidP="004A64F7">
            <w:pPr>
              <w:spacing w:before="120" w:after="120"/>
              <w:rPr>
                <w:b/>
                <w:szCs w:val="22"/>
              </w:rPr>
            </w:pPr>
            <w:r w:rsidRPr="00567BCD">
              <w:rPr>
                <w:b/>
                <w:sz w:val="22"/>
                <w:szCs w:val="22"/>
              </w:rPr>
              <w:t>Phone numbers:</w:t>
            </w:r>
          </w:p>
        </w:tc>
        <w:tc>
          <w:tcPr>
            <w:tcW w:w="236" w:type="dxa"/>
            <w:gridSpan w:val="2"/>
            <w:tcBorders>
              <w:top w:val="single" w:sz="4" w:space="0" w:color="auto"/>
              <w:bottom w:val="single" w:sz="4" w:space="0" w:color="auto"/>
              <w:right w:val="single" w:sz="4" w:space="0" w:color="auto"/>
            </w:tcBorders>
          </w:tcPr>
          <w:p w14:paraId="1763CC7B" w14:textId="77777777" w:rsidR="008D1CAE" w:rsidRPr="00567BCD" w:rsidRDefault="008D1CAE" w:rsidP="004A64F7">
            <w:pPr>
              <w:spacing w:before="120" w:after="120"/>
              <w:rPr>
                <w:rFonts w:ascii="Arial" w:hAnsi="Arial" w:cs="Arial"/>
                <w:szCs w:val="22"/>
              </w:rPr>
            </w:pPr>
          </w:p>
        </w:tc>
      </w:tr>
      <w:tr w:rsidR="008D1CAE" w:rsidRPr="00567BCD" w14:paraId="1A913A7F" w14:textId="77777777" w:rsidTr="004A64F7">
        <w:trPr>
          <w:gridAfter w:val="1"/>
          <w:wAfter w:w="94" w:type="dxa"/>
          <w:cantSplit/>
        </w:trPr>
        <w:tc>
          <w:tcPr>
            <w:tcW w:w="2549" w:type="dxa"/>
            <w:tcBorders>
              <w:top w:val="single" w:sz="4" w:space="0" w:color="auto"/>
              <w:left w:val="single" w:sz="4" w:space="0" w:color="auto"/>
              <w:bottom w:val="single" w:sz="4" w:space="0" w:color="auto"/>
            </w:tcBorders>
            <w:shd w:val="pct12" w:color="000000" w:fill="FFFFFF"/>
          </w:tcPr>
          <w:p w14:paraId="57D4E97B" w14:textId="77777777" w:rsidR="008D1CAE" w:rsidRPr="00567BCD" w:rsidRDefault="008D1CAE" w:rsidP="004A64F7">
            <w:pPr>
              <w:spacing w:before="120" w:after="120"/>
              <w:rPr>
                <w:b/>
                <w:szCs w:val="22"/>
              </w:rPr>
            </w:pPr>
            <w:r w:rsidRPr="00567BCD">
              <w:rPr>
                <w:b/>
                <w:sz w:val="22"/>
                <w:szCs w:val="22"/>
              </w:rPr>
              <w:t>ABN</w:t>
            </w:r>
          </w:p>
        </w:tc>
        <w:tc>
          <w:tcPr>
            <w:tcW w:w="6807" w:type="dxa"/>
            <w:gridSpan w:val="5"/>
            <w:tcBorders>
              <w:top w:val="single" w:sz="4" w:space="0" w:color="auto"/>
              <w:bottom w:val="single" w:sz="4" w:space="0" w:color="auto"/>
              <w:right w:val="single" w:sz="4" w:space="0" w:color="auto"/>
            </w:tcBorders>
          </w:tcPr>
          <w:p w14:paraId="1E0E02E1" w14:textId="77777777" w:rsidR="008D1CAE" w:rsidRPr="00567BCD" w:rsidRDefault="008D1CAE" w:rsidP="004A64F7">
            <w:pPr>
              <w:spacing w:before="120" w:after="120"/>
              <w:rPr>
                <w:szCs w:val="22"/>
              </w:rPr>
            </w:pPr>
          </w:p>
        </w:tc>
      </w:tr>
      <w:tr w:rsidR="008D1CAE" w:rsidRPr="00567BCD" w14:paraId="7B9BBE64" w14:textId="77777777" w:rsidTr="004A64F7">
        <w:trPr>
          <w:gridAfter w:val="1"/>
          <w:wAfter w:w="94" w:type="dxa"/>
          <w:cantSplit/>
        </w:trPr>
        <w:tc>
          <w:tcPr>
            <w:tcW w:w="2549" w:type="dxa"/>
            <w:tcBorders>
              <w:top w:val="single" w:sz="4" w:space="0" w:color="auto"/>
              <w:left w:val="single" w:sz="4" w:space="0" w:color="auto"/>
              <w:bottom w:val="single" w:sz="4" w:space="0" w:color="auto"/>
            </w:tcBorders>
            <w:shd w:val="pct12" w:color="000000" w:fill="FFFFFF"/>
          </w:tcPr>
          <w:p w14:paraId="507DDBEC" w14:textId="77777777" w:rsidR="008D1CAE" w:rsidRPr="00567BCD" w:rsidRDefault="008D1CAE" w:rsidP="004A64F7">
            <w:pPr>
              <w:spacing w:before="120" w:after="120"/>
              <w:rPr>
                <w:b/>
                <w:szCs w:val="22"/>
              </w:rPr>
            </w:pPr>
            <w:r w:rsidRPr="00567BCD">
              <w:rPr>
                <w:b/>
                <w:sz w:val="22"/>
                <w:szCs w:val="22"/>
              </w:rPr>
              <w:t>Address</w:t>
            </w:r>
          </w:p>
        </w:tc>
        <w:tc>
          <w:tcPr>
            <w:tcW w:w="6807" w:type="dxa"/>
            <w:gridSpan w:val="5"/>
            <w:tcBorders>
              <w:top w:val="single" w:sz="4" w:space="0" w:color="auto"/>
              <w:bottom w:val="single" w:sz="4" w:space="0" w:color="auto"/>
              <w:right w:val="single" w:sz="4" w:space="0" w:color="auto"/>
            </w:tcBorders>
          </w:tcPr>
          <w:p w14:paraId="076AD902" w14:textId="77777777" w:rsidR="008D1CAE" w:rsidRPr="00567BCD" w:rsidRDefault="008D1CAE" w:rsidP="004A64F7">
            <w:pPr>
              <w:spacing w:before="120" w:after="120"/>
              <w:rPr>
                <w:szCs w:val="22"/>
              </w:rPr>
            </w:pPr>
          </w:p>
          <w:p w14:paraId="2913E743" w14:textId="77777777" w:rsidR="008D1CAE" w:rsidRPr="00567BCD" w:rsidRDefault="008D1CAE" w:rsidP="004A64F7">
            <w:pPr>
              <w:spacing w:before="120" w:after="120"/>
              <w:rPr>
                <w:szCs w:val="22"/>
              </w:rPr>
            </w:pPr>
          </w:p>
        </w:tc>
      </w:tr>
      <w:tr w:rsidR="008D1CAE" w:rsidRPr="00567BCD" w14:paraId="6E2F0D83" w14:textId="77777777" w:rsidTr="004A64F7">
        <w:trPr>
          <w:gridAfter w:val="1"/>
          <w:wAfter w:w="94" w:type="dxa"/>
          <w:cantSplit/>
        </w:trPr>
        <w:tc>
          <w:tcPr>
            <w:tcW w:w="2549" w:type="dxa"/>
            <w:tcBorders>
              <w:top w:val="single" w:sz="4" w:space="0" w:color="auto"/>
              <w:left w:val="single" w:sz="4" w:space="0" w:color="auto"/>
              <w:bottom w:val="single" w:sz="4" w:space="0" w:color="auto"/>
            </w:tcBorders>
            <w:shd w:val="pct12" w:color="000000" w:fill="FFFFFF"/>
          </w:tcPr>
          <w:p w14:paraId="20E4065B" w14:textId="77777777" w:rsidR="008D1CAE" w:rsidRPr="00567BCD" w:rsidRDefault="008D1CAE" w:rsidP="004A64F7">
            <w:pPr>
              <w:spacing w:before="120" w:after="120"/>
              <w:rPr>
                <w:b/>
                <w:szCs w:val="22"/>
              </w:rPr>
            </w:pPr>
            <w:r w:rsidRPr="00567BCD">
              <w:rPr>
                <w:b/>
                <w:sz w:val="22"/>
                <w:szCs w:val="22"/>
              </w:rPr>
              <w:t>Tell us a bit about your organisation:</w:t>
            </w:r>
          </w:p>
        </w:tc>
        <w:tc>
          <w:tcPr>
            <w:tcW w:w="6807" w:type="dxa"/>
            <w:gridSpan w:val="5"/>
            <w:tcBorders>
              <w:top w:val="single" w:sz="4" w:space="0" w:color="auto"/>
              <w:bottom w:val="single" w:sz="4" w:space="0" w:color="auto"/>
              <w:right w:val="single" w:sz="4" w:space="0" w:color="auto"/>
            </w:tcBorders>
          </w:tcPr>
          <w:p w14:paraId="66D486A1" w14:textId="77777777" w:rsidR="008D1CAE" w:rsidRPr="00567BCD" w:rsidRDefault="008D1CAE" w:rsidP="004A64F7">
            <w:pPr>
              <w:spacing w:before="120" w:after="120"/>
              <w:rPr>
                <w:szCs w:val="22"/>
              </w:rPr>
            </w:pPr>
          </w:p>
          <w:p w14:paraId="023DC9D3" w14:textId="77777777" w:rsidR="008D1CAE" w:rsidRPr="00567BCD" w:rsidRDefault="008D1CAE" w:rsidP="004A64F7">
            <w:pPr>
              <w:spacing w:before="120" w:after="120"/>
              <w:rPr>
                <w:szCs w:val="22"/>
              </w:rPr>
            </w:pPr>
          </w:p>
          <w:p w14:paraId="17745662" w14:textId="77777777" w:rsidR="008D1CAE" w:rsidRPr="00567BCD" w:rsidRDefault="008D1CAE" w:rsidP="004A64F7">
            <w:pPr>
              <w:spacing w:before="120" w:after="120"/>
              <w:rPr>
                <w:szCs w:val="22"/>
              </w:rPr>
            </w:pPr>
          </w:p>
          <w:p w14:paraId="65229FF4" w14:textId="77777777" w:rsidR="008D1CAE" w:rsidRPr="00567BCD" w:rsidRDefault="008D1CAE" w:rsidP="004A64F7">
            <w:pPr>
              <w:spacing w:before="120" w:after="120"/>
              <w:rPr>
                <w:szCs w:val="22"/>
              </w:rPr>
            </w:pPr>
          </w:p>
          <w:p w14:paraId="7C5F46E1" w14:textId="77777777" w:rsidR="008D1CAE" w:rsidRPr="00567BCD" w:rsidRDefault="008D1CAE" w:rsidP="004A64F7">
            <w:pPr>
              <w:spacing w:before="120" w:after="120"/>
              <w:rPr>
                <w:szCs w:val="22"/>
              </w:rPr>
            </w:pPr>
          </w:p>
        </w:tc>
      </w:tr>
      <w:tr w:rsidR="008D1CAE" w14:paraId="3E034BB0" w14:textId="77777777" w:rsidTr="004A64F7">
        <w:trPr>
          <w:gridAfter w:val="1"/>
          <w:wAfter w:w="94" w:type="dxa"/>
          <w:cantSplit/>
        </w:trPr>
        <w:tc>
          <w:tcPr>
            <w:tcW w:w="9356" w:type="dxa"/>
            <w:gridSpan w:val="6"/>
            <w:tcBorders>
              <w:top w:val="single" w:sz="4" w:space="0" w:color="auto"/>
            </w:tcBorders>
            <w:shd w:val="pct12" w:color="000000" w:fill="FFFFFF"/>
          </w:tcPr>
          <w:p w14:paraId="1E264A76" w14:textId="77777777" w:rsidR="008D1CAE" w:rsidRDefault="008D1CAE" w:rsidP="004A64F7">
            <w:pPr>
              <w:spacing w:before="120" w:after="120"/>
              <w:jc w:val="center"/>
              <w:rPr>
                <w:b/>
              </w:rPr>
            </w:pPr>
            <w:r>
              <w:rPr>
                <w:b/>
              </w:rPr>
              <w:t>PROJECT DESCRIPTION</w:t>
            </w:r>
          </w:p>
        </w:tc>
      </w:tr>
      <w:tr w:rsidR="008D1CAE" w14:paraId="1210F4B5" w14:textId="77777777" w:rsidTr="004A64F7">
        <w:trPr>
          <w:gridAfter w:val="1"/>
          <w:wAfter w:w="94" w:type="dxa"/>
          <w:cantSplit/>
        </w:trPr>
        <w:tc>
          <w:tcPr>
            <w:tcW w:w="3054" w:type="dxa"/>
            <w:gridSpan w:val="2"/>
            <w:tcBorders>
              <w:top w:val="single" w:sz="4" w:space="0" w:color="auto"/>
            </w:tcBorders>
            <w:shd w:val="pct12" w:color="000000" w:fill="FFFFFF"/>
          </w:tcPr>
          <w:p w14:paraId="1F7B68F8" w14:textId="77777777" w:rsidR="008D1CAE" w:rsidRPr="00567BCD" w:rsidRDefault="008D1CAE" w:rsidP="004A64F7">
            <w:pPr>
              <w:tabs>
                <w:tab w:val="left" w:pos="1905"/>
              </w:tabs>
              <w:spacing w:before="120" w:after="120"/>
              <w:ind w:right="34"/>
              <w:rPr>
                <w:b/>
                <w:szCs w:val="22"/>
              </w:rPr>
            </w:pPr>
            <w:r w:rsidRPr="00567BCD">
              <w:rPr>
                <w:b/>
                <w:sz w:val="22"/>
                <w:szCs w:val="22"/>
              </w:rPr>
              <w:t>Name of proposed project:</w:t>
            </w:r>
          </w:p>
        </w:tc>
        <w:tc>
          <w:tcPr>
            <w:tcW w:w="6302" w:type="dxa"/>
            <w:gridSpan w:val="4"/>
            <w:tcBorders>
              <w:top w:val="single" w:sz="4" w:space="0" w:color="auto"/>
            </w:tcBorders>
          </w:tcPr>
          <w:p w14:paraId="5C76B740" w14:textId="77777777" w:rsidR="008D1CAE" w:rsidRDefault="008D1CAE" w:rsidP="004A64F7">
            <w:pPr>
              <w:spacing w:before="120" w:after="120"/>
              <w:rPr>
                <w:sz w:val="20"/>
              </w:rPr>
            </w:pPr>
          </w:p>
          <w:p w14:paraId="51610530" w14:textId="77777777" w:rsidR="008D1CAE" w:rsidRDefault="008D1CAE" w:rsidP="004A64F7">
            <w:pPr>
              <w:spacing w:before="120" w:after="120"/>
              <w:rPr>
                <w:sz w:val="20"/>
              </w:rPr>
            </w:pPr>
          </w:p>
        </w:tc>
      </w:tr>
      <w:tr w:rsidR="008D1CAE" w14:paraId="324495E7" w14:textId="77777777" w:rsidTr="004A64F7">
        <w:trPr>
          <w:gridAfter w:val="1"/>
          <w:wAfter w:w="94" w:type="dxa"/>
          <w:cantSplit/>
        </w:trPr>
        <w:tc>
          <w:tcPr>
            <w:tcW w:w="3054" w:type="dxa"/>
            <w:gridSpan w:val="2"/>
            <w:tcBorders>
              <w:top w:val="single" w:sz="4" w:space="0" w:color="auto"/>
            </w:tcBorders>
            <w:shd w:val="pct12" w:color="000000" w:fill="FFFFFF"/>
          </w:tcPr>
          <w:p w14:paraId="2F88774E" w14:textId="77777777" w:rsidR="008D1CAE" w:rsidRPr="00567BCD" w:rsidRDefault="008D1CAE" w:rsidP="004A64F7">
            <w:pPr>
              <w:tabs>
                <w:tab w:val="left" w:pos="1905"/>
              </w:tabs>
              <w:spacing w:before="120" w:after="120"/>
              <w:ind w:right="34"/>
              <w:rPr>
                <w:b/>
                <w:szCs w:val="22"/>
              </w:rPr>
            </w:pPr>
            <w:r w:rsidRPr="00567BCD">
              <w:rPr>
                <w:b/>
                <w:sz w:val="22"/>
                <w:szCs w:val="22"/>
              </w:rPr>
              <w:t>Description of the project:</w:t>
            </w:r>
          </w:p>
          <w:p w14:paraId="2155C3FA" w14:textId="77777777" w:rsidR="008D1CAE" w:rsidRPr="00567BCD" w:rsidRDefault="008D1CAE" w:rsidP="004A64F7">
            <w:pPr>
              <w:tabs>
                <w:tab w:val="left" w:pos="1905"/>
              </w:tabs>
              <w:spacing w:before="120" w:after="120"/>
              <w:ind w:right="34"/>
              <w:rPr>
                <w:i/>
                <w:szCs w:val="22"/>
              </w:rPr>
            </w:pPr>
            <w:r w:rsidRPr="00567BCD">
              <w:rPr>
                <w:i/>
                <w:sz w:val="22"/>
                <w:szCs w:val="22"/>
              </w:rPr>
              <w:t>Maximum one page</w:t>
            </w:r>
          </w:p>
        </w:tc>
        <w:tc>
          <w:tcPr>
            <w:tcW w:w="6302" w:type="dxa"/>
            <w:gridSpan w:val="4"/>
            <w:tcBorders>
              <w:top w:val="single" w:sz="4" w:space="0" w:color="auto"/>
            </w:tcBorders>
          </w:tcPr>
          <w:p w14:paraId="724C2316" w14:textId="77777777" w:rsidR="008D1CAE" w:rsidRDefault="008D1CAE" w:rsidP="004A64F7">
            <w:pPr>
              <w:spacing w:before="120" w:after="120"/>
              <w:rPr>
                <w:sz w:val="20"/>
              </w:rPr>
            </w:pPr>
          </w:p>
          <w:p w14:paraId="6DEAF7F4" w14:textId="77777777" w:rsidR="008D1CAE" w:rsidRDefault="008D1CAE" w:rsidP="004A64F7">
            <w:pPr>
              <w:spacing w:before="120" w:after="120"/>
              <w:rPr>
                <w:sz w:val="20"/>
              </w:rPr>
            </w:pPr>
          </w:p>
          <w:p w14:paraId="6A373A4F" w14:textId="77777777" w:rsidR="008D1CAE" w:rsidRDefault="008D1CAE" w:rsidP="004A64F7">
            <w:pPr>
              <w:spacing w:before="120" w:after="120"/>
              <w:rPr>
                <w:sz w:val="20"/>
              </w:rPr>
            </w:pPr>
          </w:p>
          <w:p w14:paraId="63C4CD7A" w14:textId="77777777" w:rsidR="008D1CAE" w:rsidRDefault="008D1CAE" w:rsidP="004A64F7">
            <w:pPr>
              <w:spacing w:before="120" w:after="120"/>
              <w:rPr>
                <w:sz w:val="20"/>
              </w:rPr>
            </w:pPr>
          </w:p>
          <w:p w14:paraId="100BA6ED" w14:textId="77777777" w:rsidR="008D1CAE" w:rsidRDefault="008D1CAE" w:rsidP="004A64F7">
            <w:pPr>
              <w:spacing w:before="120" w:after="120"/>
              <w:rPr>
                <w:sz w:val="20"/>
              </w:rPr>
            </w:pPr>
          </w:p>
          <w:p w14:paraId="2A0F9144" w14:textId="77777777" w:rsidR="008D1CAE" w:rsidRDefault="008D1CAE" w:rsidP="004A64F7">
            <w:pPr>
              <w:spacing w:before="120" w:after="120"/>
              <w:rPr>
                <w:sz w:val="20"/>
              </w:rPr>
            </w:pPr>
          </w:p>
        </w:tc>
      </w:tr>
      <w:tr w:rsidR="008D1CAE" w14:paraId="5DCCB961" w14:textId="77777777" w:rsidTr="004A64F7">
        <w:trPr>
          <w:gridAfter w:val="1"/>
          <w:wAfter w:w="94" w:type="dxa"/>
          <w:cantSplit/>
        </w:trPr>
        <w:tc>
          <w:tcPr>
            <w:tcW w:w="3054" w:type="dxa"/>
            <w:gridSpan w:val="2"/>
            <w:shd w:val="pct12" w:color="000000" w:fill="FFFFFF"/>
          </w:tcPr>
          <w:p w14:paraId="0C377B3D" w14:textId="77777777" w:rsidR="008D1CAE" w:rsidRPr="00567BCD" w:rsidRDefault="008D1CAE" w:rsidP="004A64F7">
            <w:pPr>
              <w:spacing w:before="120" w:after="120"/>
              <w:ind w:right="34"/>
              <w:rPr>
                <w:b/>
                <w:szCs w:val="22"/>
              </w:rPr>
            </w:pPr>
            <w:r w:rsidRPr="00567BCD">
              <w:rPr>
                <w:b/>
                <w:sz w:val="22"/>
                <w:szCs w:val="22"/>
              </w:rPr>
              <w:t>What human rights impact will your project achieve:</w:t>
            </w:r>
          </w:p>
          <w:p w14:paraId="477F8F1A" w14:textId="77777777" w:rsidR="008D1CAE" w:rsidRPr="00567BCD" w:rsidRDefault="008D1CAE" w:rsidP="004A64F7">
            <w:pPr>
              <w:spacing w:before="120" w:after="120"/>
              <w:ind w:right="34"/>
              <w:rPr>
                <w:i/>
                <w:szCs w:val="22"/>
              </w:rPr>
            </w:pPr>
          </w:p>
        </w:tc>
        <w:tc>
          <w:tcPr>
            <w:tcW w:w="3898" w:type="dxa"/>
            <w:gridSpan w:val="2"/>
            <w:tcBorders>
              <w:bottom w:val="single" w:sz="4" w:space="0" w:color="auto"/>
              <w:right w:val="nil"/>
            </w:tcBorders>
          </w:tcPr>
          <w:p w14:paraId="03A1BE47" w14:textId="77777777" w:rsidR="008D1CAE" w:rsidRDefault="008D1CAE" w:rsidP="004A64F7">
            <w:pPr>
              <w:spacing w:before="120" w:after="120"/>
              <w:ind w:hanging="220"/>
              <w:rPr>
                <w:sz w:val="20"/>
              </w:rPr>
            </w:pPr>
          </w:p>
          <w:p w14:paraId="6F0D577F" w14:textId="77777777" w:rsidR="008D1CAE" w:rsidRDefault="008D1CAE" w:rsidP="004A64F7">
            <w:pPr>
              <w:spacing w:before="120" w:after="120"/>
              <w:ind w:hanging="220"/>
              <w:rPr>
                <w:sz w:val="20"/>
              </w:rPr>
            </w:pPr>
          </w:p>
          <w:p w14:paraId="6DE29BB2" w14:textId="77777777" w:rsidR="008D1CAE" w:rsidRDefault="008D1CAE" w:rsidP="004A64F7">
            <w:pPr>
              <w:spacing w:before="120" w:after="120"/>
              <w:ind w:hanging="220"/>
              <w:rPr>
                <w:sz w:val="20"/>
              </w:rPr>
            </w:pPr>
          </w:p>
          <w:p w14:paraId="297BDF8C" w14:textId="77777777" w:rsidR="008D1CAE" w:rsidRDefault="008D1CAE" w:rsidP="004A64F7">
            <w:pPr>
              <w:spacing w:before="120" w:after="120"/>
              <w:ind w:hanging="220"/>
              <w:rPr>
                <w:sz w:val="20"/>
              </w:rPr>
            </w:pPr>
          </w:p>
        </w:tc>
        <w:tc>
          <w:tcPr>
            <w:tcW w:w="2404" w:type="dxa"/>
            <w:gridSpan w:val="2"/>
            <w:tcBorders>
              <w:top w:val="nil"/>
              <w:left w:val="nil"/>
              <w:bottom w:val="single" w:sz="4" w:space="0" w:color="auto"/>
              <w:right w:val="single" w:sz="4" w:space="0" w:color="auto"/>
            </w:tcBorders>
          </w:tcPr>
          <w:p w14:paraId="103BB649" w14:textId="77777777" w:rsidR="008D1CAE" w:rsidRDefault="008D1CAE" w:rsidP="004A64F7">
            <w:pPr>
              <w:spacing w:before="120" w:after="120"/>
              <w:ind w:hanging="282"/>
              <w:rPr>
                <w:sz w:val="20"/>
              </w:rPr>
            </w:pPr>
          </w:p>
        </w:tc>
      </w:tr>
      <w:tr w:rsidR="008D1CAE" w14:paraId="26C4C3D7" w14:textId="77777777" w:rsidTr="004A64F7">
        <w:trPr>
          <w:gridAfter w:val="1"/>
          <w:wAfter w:w="94" w:type="dxa"/>
          <w:cantSplit/>
        </w:trPr>
        <w:tc>
          <w:tcPr>
            <w:tcW w:w="3054" w:type="dxa"/>
            <w:gridSpan w:val="2"/>
            <w:tcBorders>
              <w:bottom w:val="single" w:sz="4" w:space="0" w:color="auto"/>
            </w:tcBorders>
            <w:shd w:val="pct12" w:color="000000" w:fill="FFFFFF"/>
          </w:tcPr>
          <w:p w14:paraId="11F0942F" w14:textId="77777777" w:rsidR="008D1CAE" w:rsidRPr="00567BCD" w:rsidRDefault="008D1CAE" w:rsidP="004A64F7">
            <w:pPr>
              <w:spacing w:before="120"/>
              <w:ind w:right="29"/>
              <w:rPr>
                <w:b/>
                <w:szCs w:val="22"/>
              </w:rPr>
            </w:pPr>
            <w:r w:rsidRPr="00567BCD">
              <w:rPr>
                <w:b/>
                <w:sz w:val="22"/>
                <w:szCs w:val="22"/>
              </w:rPr>
              <w:t>How will you know your project has been successful?</w:t>
            </w:r>
          </w:p>
          <w:p w14:paraId="55718FA9" w14:textId="77777777" w:rsidR="008D1CAE" w:rsidRPr="00567BCD" w:rsidRDefault="008D1CAE" w:rsidP="004A64F7">
            <w:pPr>
              <w:spacing w:before="120"/>
              <w:ind w:right="29"/>
              <w:rPr>
                <w:szCs w:val="22"/>
              </w:rPr>
            </w:pPr>
          </w:p>
        </w:tc>
        <w:tc>
          <w:tcPr>
            <w:tcW w:w="6302" w:type="dxa"/>
            <w:gridSpan w:val="4"/>
            <w:tcBorders>
              <w:bottom w:val="single" w:sz="4" w:space="0" w:color="auto"/>
            </w:tcBorders>
          </w:tcPr>
          <w:p w14:paraId="00A13644" w14:textId="77777777" w:rsidR="008D1CAE" w:rsidRDefault="008D1CAE" w:rsidP="004A64F7">
            <w:pPr>
              <w:spacing w:before="120" w:after="120"/>
              <w:rPr>
                <w:sz w:val="20"/>
              </w:rPr>
            </w:pPr>
          </w:p>
          <w:p w14:paraId="43AB8972" w14:textId="77777777" w:rsidR="008D1CAE" w:rsidRDefault="008D1CAE" w:rsidP="004A64F7">
            <w:pPr>
              <w:spacing w:before="120" w:after="120"/>
              <w:rPr>
                <w:sz w:val="20"/>
              </w:rPr>
            </w:pPr>
          </w:p>
        </w:tc>
      </w:tr>
      <w:tr w:rsidR="008D1CAE" w14:paraId="7F3C8F67" w14:textId="77777777" w:rsidTr="004A64F7">
        <w:trPr>
          <w:gridAfter w:val="1"/>
          <w:wAfter w:w="94" w:type="dxa"/>
          <w:cantSplit/>
        </w:trPr>
        <w:tc>
          <w:tcPr>
            <w:tcW w:w="3054" w:type="dxa"/>
            <w:gridSpan w:val="2"/>
            <w:tcBorders>
              <w:bottom w:val="single" w:sz="4" w:space="0" w:color="auto"/>
            </w:tcBorders>
            <w:shd w:val="pct12" w:color="000000" w:fill="FFFFFF"/>
          </w:tcPr>
          <w:p w14:paraId="6599E3D9" w14:textId="77777777" w:rsidR="008D1CAE" w:rsidRPr="00567BCD" w:rsidRDefault="008D1CAE" w:rsidP="004A64F7">
            <w:pPr>
              <w:spacing w:before="120" w:after="120"/>
              <w:outlineLvl w:val="0"/>
              <w:rPr>
                <w:b/>
                <w:szCs w:val="22"/>
              </w:rPr>
            </w:pPr>
            <w:r w:rsidRPr="00567BCD">
              <w:rPr>
                <w:b/>
                <w:sz w:val="22"/>
                <w:szCs w:val="22"/>
              </w:rPr>
              <w:t>Who will be involved in your project?</w:t>
            </w:r>
          </w:p>
        </w:tc>
        <w:tc>
          <w:tcPr>
            <w:tcW w:w="6302" w:type="dxa"/>
            <w:gridSpan w:val="4"/>
            <w:tcBorders>
              <w:bottom w:val="single" w:sz="4" w:space="0" w:color="auto"/>
            </w:tcBorders>
          </w:tcPr>
          <w:p w14:paraId="5BC6E661" w14:textId="77777777" w:rsidR="008D1CAE" w:rsidRDefault="008D1CAE" w:rsidP="004A64F7">
            <w:pPr>
              <w:spacing w:before="120" w:after="120"/>
              <w:outlineLvl w:val="0"/>
              <w:rPr>
                <w:sz w:val="20"/>
              </w:rPr>
            </w:pPr>
          </w:p>
          <w:p w14:paraId="7880FC50" w14:textId="77777777" w:rsidR="008D1CAE" w:rsidRDefault="008D1CAE" w:rsidP="004A64F7">
            <w:pPr>
              <w:spacing w:before="120" w:after="120"/>
              <w:outlineLvl w:val="0"/>
              <w:rPr>
                <w:sz w:val="20"/>
              </w:rPr>
            </w:pPr>
          </w:p>
          <w:p w14:paraId="075C8A8B" w14:textId="77777777" w:rsidR="008D1CAE" w:rsidRDefault="008D1CAE" w:rsidP="004A64F7">
            <w:pPr>
              <w:spacing w:before="120" w:after="120"/>
              <w:outlineLvl w:val="0"/>
              <w:rPr>
                <w:sz w:val="20"/>
              </w:rPr>
            </w:pPr>
          </w:p>
          <w:p w14:paraId="043BA52E" w14:textId="77777777" w:rsidR="008D1CAE" w:rsidRDefault="008D1CAE" w:rsidP="004A64F7">
            <w:pPr>
              <w:spacing w:before="120" w:after="120"/>
              <w:outlineLvl w:val="0"/>
              <w:rPr>
                <w:sz w:val="20"/>
              </w:rPr>
            </w:pPr>
          </w:p>
        </w:tc>
      </w:tr>
      <w:tr w:rsidR="008D1CAE" w14:paraId="2E5EDC67" w14:textId="77777777" w:rsidTr="004A64F7">
        <w:trPr>
          <w:gridAfter w:val="1"/>
          <w:wAfter w:w="94" w:type="dxa"/>
          <w:cantSplit/>
        </w:trPr>
        <w:tc>
          <w:tcPr>
            <w:tcW w:w="3054" w:type="dxa"/>
            <w:gridSpan w:val="2"/>
            <w:shd w:val="pct12" w:color="000000" w:fill="FFFFFF"/>
          </w:tcPr>
          <w:p w14:paraId="51565D60" w14:textId="77777777" w:rsidR="008D1CAE" w:rsidRPr="00567BCD" w:rsidRDefault="008D1CAE" w:rsidP="004A64F7">
            <w:pPr>
              <w:spacing w:before="120" w:after="120"/>
              <w:outlineLvl w:val="0"/>
              <w:rPr>
                <w:b/>
                <w:szCs w:val="22"/>
              </w:rPr>
            </w:pPr>
            <w:r w:rsidRPr="00567BCD">
              <w:rPr>
                <w:b/>
                <w:sz w:val="22"/>
                <w:szCs w:val="22"/>
              </w:rPr>
              <w:lastRenderedPageBreak/>
              <w:t>Will the project be in conjunction with another group or organisation?  If so which who?</w:t>
            </w:r>
          </w:p>
          <w:p w14:paraId="7949088F" w14:textId="77777777" w:rsidR="008D1CAE" w:rsidRPr="00567BCD" w:rsidRDefault="008D1CAE" w:rsidP="004A64F7">
            <w:pPr>
              <w:spacing w:before="120" w:after="120"/>
              <w:outlineLvl w:val="0"/>
              <w:rPr>
                <w:i/>
                <w:szCs w:val="22"/>
              </w:rPr>
            </w:pPr>
            <w:r w:rsidRPr="00567BCD">
              <w:rPr>
                <w:i/>
                <w:sz w:val="22"/>
                <w:szCs w:val="22"/>
              </w:rPr>
              <w:t xml:space="preserve">Please attach letter(s) indicating ‘in principle’ support for the project </w:t>
            </w:r>
          </w:p>
        </w:tc>
        <w:tc>
          <w:tcPr>
            <w:tcW w:w="6302" w:type="dxa"/>
            <w:gridSpan w:val="4"/>
          </w:tcPr>
          <w:p w14:paraId="01DA4A3E" w14:textId="77777777" w:rsidR="008D1CAE" w:rsidRDefault="008D1CAE" w:rsidP="004A64F7">
            <w:pPr>
              <w:spacing w:before="120" w:after="120"/>
              <w:outlineLvl w:val="0"/>
              <w:rPr>
                <w:sz w:val="20"/>
              </w:rPr>
            </w:pPr>
          </w:p>
        </w:tc>
      </w:tr>
      <w:tr w:rsidR="008D1CAE" w14:paraId="2831C96C" w14:textId="77777777" w:rsidTr="004A64F7">
        <w:trPr>
          <w:gridAfter w:val="1"/>
          <w:wAfter w:w="94" w:type="dxa"/>
          <w:cantSplit/>
        </w:trPr>
        <w:tc>
          <w:tcPr>
            <w:tcW w:w="3054" w:type="dxa"/>
            <w:gridSpan w:val="2"/>
            <w:shd w:val="pct12" w:color="000000" w:fill="FFFFFF"/>
          </w:tcPr>
          <w:p w14:paraId="083A37E3" w14:textId="77777777" w:rsidR="008D1CAE" w:rsidRPr="00567BCD" w:rsidRDefault="008D1CAE" w:rsidP="004A64F7">
            <w:pPr>
              <w:spacing w:before="120" w:after="120"/>
              <w:outlineLvl w:val="0"/>
              <w:rPr>
                <w:b/>
                <w:szCs w:val="22"/>
              </w:rPr>
            </w:pPr>
            <w:r w:rsidRPr="00567BCD">
              <w:rPr>
                <w:b/>
                <w:sz w:val="22"/>
                <w:szCs w:val="22"/>
              </w:rPr>
              <w:t>Please provide the name and contact details of two referees if possible.</w:t>
            </w:r>
          </w:p>
          <w:p w14:paraId="3C7EA920" w14:textId="77777777" w:rsidR="008D1CAE" w:rsidRPr="00567BCD" w:rsidRDefault="008D1CAE" w:rsidP="004A64F7">
            <w:pPr>
              <w:spacing w:before="120" w:after="120"/>
              <w:outlineLvl w:val="0"/>
              <w:rPr>
                <w:b/>
                <w:szCs w:val="22"/>
              </w:rPr>
            </w:pPr>
          </w:p>
        </w:tc>
        <w:tc>
          <w:tcPr>
            <w:tcW w:w="6302" w:type="dxa"/>
            <w:gridSpan w:val="4"/>
          </w:tcPr>
          <w:p w14:paraId="622B0A2A" w14:textId="77777777" w:rsidR="008D1CAE" w:rsidRDefault="008D1CAE" w:rsidP="004A64F7">
            <w:pPr>
              <w:spacing w:before="120" w:after="120"/>
              <w:outlineLvl w:val="0"/>
              <w:rPr>
                <w:sz w:val="20"/>
              </w:rPr>
            </w:pPr>
          </w:p>
        </w:tc>
      </w:tr>
      <w:tr w:rsidR="008D1CAE" w14:paraId="0D2CFD8D" w14:textId="77777777" w:rsidTr="004A64F7">
        <w:trPr>
          <w:gridAfter w:val="1"/>
          <w:wAfter w:w="94" w:type="dxa"/>
          <w:cantSplit/>
        </w:trPr>
        <w:tc>
          <w:tcPr>
            <w:tcW w:w="3054" w:type="dxa"/>
            <w:gridSpan w:val="2"/>
            <w:tcBorders>
              <w:bottom w:val="single" w:sz="4" w:space="0" w:color="auto"/>
            </w:tcBorders>
            <w:shd w:val="pct12" w:color="000000" w:fill="FFFFFF"/>
          </w:tcPr>
          <w:p w14:paraId="1908F7BF" w14:textId="77777777" w:rsidR="008D1CAE" w:rsidRPr="00567BCD" w:rsidRDefault="008D1CAE" w:rsidP="004A64F7">
            <w:pPr>
              <w:spacing w:before="120" w:after="120"/>
              <w:outlineLvl w:val="0"/>
              <w:rPr>
                <w:b/>
                <w:szCs w:val="22"/>
              </w:rPr>
            </w:pPr>
            <w:r w:rsidRPr="00567BCD">
              <w:rPr>
                <w:b/>
                <w:sz w:val="22"/>
                <w:szCs w:val="22"/>
              </w:rPr>
              <w:t>When would your project start and end?</w:t>
            </w:r>
          </w:p>
          <w:p w14:paraId="0815271E" w14:textId="77777777" w:rsidR="008D1CAE" w:rsidRPr="00567BCD" w:rsidRDefault="008D1CAE" w:rsidP="004A64F7">
            <w:pPr>
              <w:spacing w:before="120" w:after="120"/>
              <w:outlineLvl w:val="0"/>
              <w:rPr>
                <w:b/>
                <w:szCs w:val="22"/>
              </w:rPr>
            </w:pPr>
          </w:p>
        </w:tc>
        <w:tc>
          <w:tcPr>
            <w:tcW w:w="6302" w:type="dxa"/>
            <w:gridSpan w:val="4"/>
            <w:tcBorders>
              <w:bottom w:val="single" w:sz="4" w:space="0" w:color="auto"/>
            </w:tcBorders>
          </w:tcPr>
          <w:p w14:paraId="2E8A5D60" w14:textId="77777777" w:rsidR="008D1CAE" w:rsidRDefault="008D1CAE" w:rsidP="004A64F7">
            <w:pPr>
              <w:spacing w:before="120" w:after="120"/>
              <w:outlineLvl w:val="0"/>
              <w:rPr>
                <w:sz w:val="20"/>
              </w:rPr>
            </w:pPr>
          </w:p>
        </w:tc>
      </w:tr>
    </w:tbl>
    <w:p w14:paraId="1207BD41" w14:textId="77777777" w:rsidR="008D1CAE" w:rsidRDefault="008D1CAE" w:rsidP="008D1CAE">
      <w:r>
        <w:rPr>
          <w:b/>
          <w:bCs/>
          <w:i/>
          <w:iCs/>
        </w:rPr>
        <w:br w:type="page"/>
      </w:r>
    </w:p>
    <w:tbl>
      <w:tblPr>
        <w:tblW w:w="9214"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49"/>
        <w:gridCol w:w="2767"/>
        <w:gridCol w:w="1486"/>
        <w:gridCol w:w="1281"/>
        <w:gridCol w:w="1131"/>
      </w:tblGrid>
      <w:tr w:rsidR="008D1CAE" w14:paraId="26DC2A13" w14:textId="77777777" w:rsidTr="004A64F7">
        <w:trPr>
          <w:cantSplit/>
          <w:trHeight w:val="261"/>
        </w:trPr>
        <w:tc>
          <w:tcPr>
            <w:tcW w:w="9214" w:type="dxa"/>
            <w:gridSpan w:val="5"/>
            <w:tcBorders>
              <w:top w:val="single" w:sz="4" w:space="0" w:color="auto"/>
              <w:left w:val="single" w:sz="4" w:space="0" w:color="auto"/>
              <w:bottom w:val="single" w:sz="4" w:space="0" w:color="auto"/>
              <w:right w:val="single" w:sz="4" w:space="0" w:color="auto"/>
            </w:tcBorders>
            <w:shd w:val="pct12" w:color="000000" w:fill="FFFFFF"/>
          </w:tcPr>
          <w:p w14:paraId="4DF40E7A" w14:textId="77777777" w:rsidR="008D1CAE" w:rsidRDefault="008D1CAE" w:rsidP="004A64F7">
            <w:pPr>
              <w:pStyle w:val="Heading2"/>
              <w:tabs>
                <w:tab w:val="center" w:pos="5426"/>
                <w:tab w:val="left" w:pos="9300"/>
              </w:tabs>
              <w:spacing w:before="120" w:after="120"/>
              <w:rPr>
                <w:rFonts w:ascii="Times New Roman" w:hAnsi="Times New Roman"/>
                <w:szCs w:val="24"/>
              </w:rPr>
            </w:pPr>
            <w:r>
              <w:rPr>
                <w:rFonts w:ascii="Times New Roman" w:hAnsi="Times New Roman"/>
                <w:szCs w:val="24"/>
              </w:rPr>
              <w:lastRenderedPageBreak/>
              <w:tab/>
              <w:t>PROJECT BUDGET</w:t>
            </w:r>
            <w:r>
              <w:rPr>
                <w:rFonts w:ascii="Times New Roman" w:hAnsi="Times New Roman"/>
                <w:szCs w:val="24"/>
              </w:rPr>
              <w:tab/>
            </w:r>
          </w:p>
        </w:tc>
      </w:tr>
      <w:tr w:rsidR="008D1CAE" w14:paraId="08387DCE" w14:textId="77777777" w:rsidTr="004A64F7">
        <w:trPr>
          <w:cantSplit/>
          <w:trHeight w:val="261"/>
        </w:trPr>
        <w:tc>
          <w:tcPr>
            <w:tcW w:w="5316" w:type="dxa"/>
            <w:gridSpan w:val="2"/>
            <w:tcBorders>
              <w:top w:val="single" w:sz="4" w:space="0" w:color="auto"/>
              <w:left w:val="single" w:sz="4" w:space="0" w:color="auto"/>
              <w:bottom w:val="single" w:sz="4" w:space="0" w:color="auto"/>
              <w:right w:val="single" w:sz="4" w:space="0" w:color="auto"/>
            </w:tcBorders>
            <w:shd w:val="pct12" w:color="000000" w:fill="FFFFFF"/>
          </w:tcPr>
          <w:p w14:paraId="6746E6E1" w14:textId="77777777" w:rsidR="008D1CAE" w:rsidRDefault="008D1CAE" w:rsidP="004A64F7">
            <w:pPr>
              <w:pStyle w:val="Heading2"/>
              <w:spacing w:before="120" w:after="120"/>
              <w:rPr>
                <w:b w:val="0"/>
                <w:sz w:val="20"/>
                <w:szCs w:val="20"/>
              </w:rPr>
            </w:pPr>
            <w:r w:rsidRPr="0090217E">
              <w:rPr>
                <w:sz w:val="20"/>
                <w:szCs w:val="20"/>
              </w:rPr>
              <w:t xml:space="preserve">Amount Requested </w:t>
            </w:r>
            <w:r>
              <w:rPr>
                <w:b w:val="0"/>
                <w:sz w:val="20"/>
                <w:szCs w:val="20"/>
              </w:rPr>
              <w:t>(Maximum $8,</w:t>
            </w:r>
            <w:r w:rsidRPr="0090217E">
              <w:rPr>
                <w:b w:val="0"/>
                <w:sz w:val="20"/>
                <w:szCs w:val="20"/>
              </w:rPr>
              <w:t>000)</w:t>
            </w:r>
          </w:p>
          <w:p w14:paraId="2614269F" w14:textId="77777777" w:rsidR="008D1CAE" w:rsidRPr="00797A0A" w:rsidRDefault="008D1CAE" w:rsidP="004A64F7">
            <w:pPr>
              <w:rPr>
                <w:i/>
              </w:rPr>
            </w:pPr>
          </w:p>
        </w:tc>
        <w:tc>
          <w:tcPr>
            <w:tcW w:w="3898" w:type="dxa"/>
            <w:gridSpan w:val="3"/>
            <w:tcBorders>
              <w:top w:val="single" w:sz="4" w:space="0" w:color="auto"/>
              <w:left w:val="single" w:sz="4" w:space="0" w:color="auto"/>
              <w:bottom w:val="single" w:sz="4" w:space="0" w:color="auto"/>
              <w:right w:val="single" w:sz="4" w:space="0" w:color="auto"/>
            </w:tcBorders>
            <w:shd w:val="clear" w:color="000000" w:fill="FFFFFF"/>
          </w:tcPr>
          <w:p w14:paraId="6E1A7647" w14:textId="77777777" w:rsidR="008D1CAE" w:rsidRPr="00A166B9" w:rsidRDefault="008D1CAE" w:rsidP="004A64F7">
            <w:pPr>
              <w:pStyle w:val="Heading2"/>
              <w:spacing w:before="120" w:after="120"/>
              <w:jc w:val="center"/>
              <w:rPr>
                <w:rFonts w:ascii="Times New Roman" w:hAnsi="Times New Roman"/>
                <w:i/>
              </w:rPr>
            </w:pPr>
            <w:r w:rsidRPr="00A166B9">
              <w:rPr>
                <w:rFonts w:ascii="Times New Roman" w:hAnsi="Times New Roman"/>
              </w:rPr>
              <w:t>$</w:t>
            </w:r>
          </w:p>
        </w:tc>
      </w:tr>
      <w:tr w:rsidR="008D1CAE" w14:paraId="5B089715" w14:textId="77777777" w:rsidTr="004A64F7">
        <w:trPr>
          <w:cantSplit/>
          <w:trHeight w:val="420"/>
        </w:trPr>
        <w:tc>
          <w:tcPr>
            <w:tcW w:w="9214" w:type="dxa"/>
            <w:gridSpan w:val="5"/>
            <w:tcBorders>
              <w:top w:val="single" w:sz="4" w:space="0" w:color="auto"/>
            </w:tcBorders>
            <w:shd w:val="clear" w:color="auto" w:fill="auto"/>
          </w:tcPr>
          <w:p w14:paraId="7A3EEC9F" w14:textId="77777777" w:rsidR="008D1CAE" w:rsidRDefault="008D1CAE" w:rsidP="004A64F7">
            <w:pPr>
              <w:spacing w:before="120" w:after="120"/>
              <w:outlineLvl w:val="0"/>
              <w:rPr>
                <w:sz w:val="20"/>
              </w:rPr>
            </w:pPr>
            <w:r w:rsidRPr="00C06130">
              <w:rPr>
                <w:b/>
                <w:sz w:val="20"/>
              </w:rPr>
              <w:t>PLEASE NOTE</w:t>
            </w:r>
            <w:r w:rsidRPr="00C06130">
              <w:rPr>
                <w:sz w:val="20"/>
              </w:rPr>
              <w:t>:</w:t>
            </w:r>
            <w:r>
              <w:rPr>
                <w:sz w:val="20"/>
              </w:rPr>
              <w:t xml:space="preserve"> </w:t>
            </w:r>
            <w:r w:rsidRPr="008F7DB5">
              <w:rPr>
                <w:b/>
                <w:sz w:val="20"/>
              </w:rPr>
              <w:t>Amnesty International Australia cannot pay wages.  If wages form part of your project budget, you will need to be an employer or the person(s) to be paid will need to have an ABN.</w:t>
            </w:r>
          </w:p>
        </w:tc>
      </w:tr>
      <w:tr w:rsidR="008D1CAE" w14:paraId="02EC848E" w14:textId="77777777" w:rsidTr="004A64F7">
        <w:trPr>
          <w:cantSplit/>
          <w:trHeight w:val="420"/>
        </w:trPr>
        <w:tc>
          <w:tcPr>
            <w:tcW w:w="6802" w:type="dxa"/>
            <w:gridSpan w:val="3"/>
            <w:shd w:val="pct15" w:color="auto" w:fill="auto"/>
          </w:tcPr>
          <w:p w14:paraId="7398DC43" w14:textId="77777777" w:rsidR="008D1CAE" w:rsidRDefault="008D1CAE" w:rsidP="004A64F7">
            <w:pPr>
              <w:spacing w:before="120" w:after="120"/>
              <w:jc w:val="center"/>
              <w:outlineLvl w:val="0"/>
              <w:rPr>
                <w:b/>
                <w:sz w:val="20"/>
              </w:rPr>
            </w:pPr>
            <w:r>
              <w:rPr>
                <w:b/>
                <w:sz w:val="20"/>
              </w:rPr>
              <w:t>COSTS</w:t>
            </w:r>
          </w:p>
          <w:p w14:paraId="4A46FC29" w14:textId="77777777" w:rsidR="008D1CAE" w:rsidRDefault="008D1CAE" w:rsidP="004A64F7">
            <w:pPr>
              <w:spacing w:before="120" w:after="120"/>
              <w:outlineLvl w:val="0"/>
              <w:rPr>
                <w:b/>
                <w:sz w:val="20"/>
              </w:rPr>
            </w:pPr>
            <w:r>
              <w:rPr>
                <w:sz w:val="20"/>
              </w:rPr>
              <w:t>Please provide a breakdown of project costs</w:t>
            </w:r>
          </w:p>
        </w:tc>
        <w:tc>
          <w:tcPr>
            <w:tcW w:w="2412" w:type="dxa"/>
            <w:gridSpan w:val="2"/>
            <w:tcBorders>
              <w:bottom w:val="single" w:sz="8" w:space="0" w:color="auto"/>
            </w:tcBorders>
          </w:tcPr>
          <w:p w14:paraId="20449A9F" w14:textId="77777777" w:rsidR="008D1CAE" w:rsidRPr="00E40ED5" w:rsidRDefault="008D1CAE" w:rsidP="004A64F7">
            <w:pPr>
              <w:spacing w:before="120" w:after="120"/>
              <w:jc w:val="center"/>
              <w:outlineLvl w:val="0"/>
              <w:rPr>
                <w:b/>
                <w:sz w:val="20"/>
              </w:rPr>
            </w:pPr>
            <w:r w:rsidRPr="00E40ED5">
              <w:rPr>
                <w:b/>
                <w:sz w:val="20"/>
              </w:rPr>
              <w:t>$ AMOUNT</w:t>
            </w:r>
          </w:p>
        </w:tc>
      </w:tr>
      <w:tr w:rsidR="008D1CAE" w14:paraId="5ECDA769" w14:textId="77777777" w:rsidTr="004A64F7">
        <w:trPr>
          <w:cantSplit/>
          <w:trHeight w:val="420"/>
        </w:trPr>
        <w:tc>
          <w:tcPr>
            <w:tcW w:w="6802" w:type="dxa"/>
            <w:gridSpan w:val="3"/>
            <w:shd w:val="pct15" w:color="auto" w:fill="auto"/>
          </w:tcPr>
          <w:p w14:paraId="46A5F74E" w14:textId="77777777" w:rsidR="008D1CAE" w:rsidRDefault="008D1CAE" w:rsidP="004A64F7">
            <w:pPr>
              <w:spacing w:before="120" w:after="120"/>
              <w:outlineLvl w:val="0"/>
              <w:rPr>
                <w:b/>
                <w:sz w:val="20"/>
              </w:rPr>
            </w:pPr>
          </w:p>
        </w:tc>
        <w:tc>
          <w:tcPr>
            <w:tcW w:w="2412" w:type="dxa"/>
            <w:gridSpan w:val="2"/>
            <w:tcBorders>
              <w:bottom w:val="single" w:sz="8" w:space="0" w:color="auto"/>
            </w:tcBorders>
          </w:tcPr>
          <w:p w14:paraId="680D3C42" w14:textId="77777777" w:rsidR="008D1CAE" w:rsidRDefault="008D1CAE" w:rsidP="004A64F7">
            <w:pPr>
              <w:spacing w:before="120" w:after="120"/>
              <w:outlineLvl w:val="0"/>
              <w:rPr>
                <w:sz w:val="20"/>
              </w:rPr>
            </w:pPr>
          </w:p>
        </w:tc>
      </w:tr>
      <w:tr w:rsidR="008D1CAE" w14:paraId="3DDEF4C6" w14:textId="77777777" w:rsidTr="004A64F7">
        <w:trPr>
          <w:cantSplit/>
          <w:trHeight w:val="420"/>
        </w:trPr>
        <w:tc>
          <w:tcPr>
            <w:tcW w:w="6802" w:type="dxa"/>
            <w:gridSpan w:val="3"/>
            <w:shd w:val="pct15" w:color="auto" w:fill="auto"/>
          </w:tcPr>
          <w:p w14:paraId="129C5584" w14:textId="77777777" w:rsidR="008D1CAE" w:rsidRDefault="008D1CAE" w:rsidP="004A64F7">
            <w:pPr>
              <w:spacing w:before="120" w:after="120"/>
              <w:outlineLvl w:val="0"/>
              <w:rPr>
                <w:b/>
                <w:sz w:val="20"/>
              </w:rPr>
            </w:pPr>
          </w:p>
        </w:tc>
        <w:tc>
          <w:tcPr>
            <w:tcW w:w="2412" w:type="dxa"/>
            <w:gridSpan w:val="2"/>
            <w:tcBorders>
              <w:bottom w:val="single" w:sz="8" w:space="0" w:color="auto"/>
            </w:tcBorders>
          </w:tcPr>
          <w:p w14:paraId="128971C9" w14:textId="77777777" w:rsidR="008D1CAE" w:rsidRDefault="008D1CAE" w:rsidP="004A64F7">
            <w:pPr>
              <w:spacing w:before="120" w:after="120"/>
              <w:outlineLvl w:val="0"/>
              <w:rPr>
                <w:sz w:val="20"/>
              </w:rPr>
            </w:pPr>
          </w:p>
        </w:tc>
      </w:tr>
      <w:tr w:rsidR="008D1CAE" w14:paraId="7C78CAAA" w14:textId="77777777" w:rsidTr="004A64F7">
        <w:trPr>
          <w:cantSplit/>
          <w:trHeight w:val="420"/>
        </w:trPr>
        <w:tc>
          <w:tcPr>
            <w:tcW w:w="6802" w:type="dxa"/>
            <w:gridSpan w:val="3"/>
            <w:shd w:val="pct15" w:color="auto" w:fill="auto"/>
          </w:tcPr>
          <w:p w14:paraId="2D613815" w14:textId="77777777" w:rsidR="008D1CAE" w:rsidRDefault="008D1CAE" w:rsidP="004A64F7">
            <w:pPr>
              <w:spacing w:before="120" w:after="120"/>
              <w:outlineLvl w:val="0"/>
              <w:rPr>
                <w:b/>
                <w:sz w:val="20"/>
              </w:rPr>
            </w:pPr>
          </w:p>
        </w:tc>
        <w:tc>
          <w:tcPr>
            <w:tcW w:w="2412" w:type="dxa"/>
            <w:gridSpan w:val="2"/>
            <w:tcBorders>
              <w:bottom w:val="single" w:sz="8" w:space="0" w:color="auto"/>
            </w:tcBorders>
          </w:tcPr>
          <w:p w14:paraId="05B1438A" w14:textId="77777777" w:rsidR="008D1CAE" w:rsidRDefault="008D1CAE" w:rsidP="004A64F7">
            <w:pPr>
              <w:spacing w:before="120" w:after="120"/>
              <w:outlineLvl w:val="0"/>
              <w:rPr>
                <w:sz w:val="20"/>
              </w:rPr>
            </w:pPr>
          </w:p>
        </w:tc>
      </w:tr>
      <w:tr w:rsidR="008D1CAE" w14:paraId="28311763" w14:textId="77777777" w:rsidTr="004A64F7">
        <w:trPr>
          <w:cantSplit/>
          <w:trHeight w:val="420"/>
        </w:trPr>
        <w:tc>
          <w:tcPr>
            <w:tcW w:w="6802" w:type="dxa"/>
            <w:gridSpan w:val="3"/>
            <w:shd w:val="pct15" w:color="auto" w:fill="auto"/>
          </w:tcPr>
          <w:p w14:paraId="4103CB2D" w14:textId="77777777" w:rsidR="008D1CAE" w:rsidRDefault="008D1CAE" w:rsidP="004A64F7">
            <w:pPr>
              <w:spacing w:before="120" w:after="120"/>
              <w:outlineLvl w:val="0"/>
              <w:rPr>
                <w:b/>
                <w:sz w:val="20"/>
              </w:rPr>
            </w:pPr>
          </w:p>
        </w:tc>
        <w:tc>
          <w:tcPr>
            <w:tcW w:w="2412" w:type="dxa"/>
            <w:gridSpan w:val="2"/>
            <w:tcBorders>
              <w:bottom w:val="single" w:sz="8" w:space="0" w:color="auto"/>
            </w:tcBorders>
          </w:tcPr>
          <w:p w14:paraId="49965B15" w14:textId="77777777" w:rsidR="008D1CAE" w:rsidRDefault="008D1CAE" w:rsidP="004A64F7">
            <w:pPr>
              <w:spacing w:before="120" w:after="120"/>
              <w:outlineLvl w:val="0"/>
              <w:rPr>
                <w:sz w:val="20"/>
              </w:rPr>
            </w:pPr>
          </w:p>
        </w:tc>
      </w:tr>
      <w:tr w:rsidR="008D1CAE" w14:paraId="07D18C14" w14:textId="77777777" w:rsidTr="004A64F7">
        <w:trPr>
          <w:cantSplit/>
          <w:trHeight w:val="420"/>
        </w:trPr>
        <w:tc>
          <w:tcPr>
            <w:tcW w:w="6802" w:type="dxa"/>
            <w:gridSpan w:val="3"/>
            <w:shd w:val="pct15" w:color="auto" w:fill="auto"/>
          </w:tcPr>
          <w:p w14:paraId="7E5AF3DF" w14:textId="77777777" w:rsidR="008D1CAE" w:rsidRDefault="008D1CAE" w:rsidP="004A64F7">
            <w:pPr>
              <w:spacing w:before="120" w:after="120"/>
              <w:outlineLvl w:val="0"/>
              <w:rPr>
                <w:b/>
                <w:sz w:val="20"/>
              </w:rPr>
            </w:pPr>
          </w:p>
        </w:tc>
        <w:tc>
          <w:tcPr>
            <w:tcW w:w="2412" w:type="dxa"/>
            <w:gridSpan w:val="2"/>
            <w:tcBorders>
              <w:bottom w:val="single" w:sz="8" w:space="0" w:color="auto"/>
            </w:tcBorders>
          </w:tcPr>
          <w:p w14:paraId="024ABA16" w14:textId="77777777" w:rsidR="008D1CAE" w:rsidRDefault="008D1CAE" w:rsidP="004A64F7">
            <w:pPr>
              <w:spacing w:before="120" w:after="120"/>
              <w:outlineLvl w:val="0"/>
              <w:rPr>
                <w:sz w:val="20"/>
              </w:rPr>
            </w:pPr>
          </w:p>
        </w:tc>
      </w:tr>
      <w:tr w:rsidR="008D1CAE" w14:paraId="52CE60A8" w14:textId="77777777" w:rsidTr="004A64F7">
        <w:trPr>
          <w:cantSplit/>
          <w:trHeight w:val="420"/>
        </w:trPr>
        <w:tc>
          <w:tcPr>
            <w:tcW w:w="6802" w:type="dxa"/>
            <w:gridSpan w:val="3"/>
            <w:shd w:val="pct15" w:color="auto" w:fill="auto"/>
          </w:tcPr>
          <w:p w14:paraId="0CF78395" w14:textId="77777777" w:rsidR="008D1CAE" w:rsidRDefault="008D1CAE" w:rsidP="004A64F7">
            <w:pPr>
              <w:spacing w:before="120" w:after="120"/>
              <w:outlineLvl w:val="0"/>
              <w:rPr>
                <w:b/>
                <w:sz w:val="20"/>
              </w:rPr>
            </w:pPr>
          </w:p>
        </w:tc>
        <w:tc>
          <w:tcPr>
            <w:tcW w:w="2412" w:type="dxa"/>
            <w:gridSpan w:val="2"/>
            <w:tcBorders>
              <w:bottom w:val="single" w:sz="8" w:space="0" w:color="auto"/>
            </w:tcBorders>
          </w:tcPr>
          <w:p w14:paraId="0E7FAAF6" w14:textId="77777777" w:rsidR="008D1CAE" w:rsidRDefault="008D1CAE" w:rsidP="004A64F7">
            <w:pPr>
              <w:spacing w:before="120" w:after="120"/>
              <w:outlineLvl w:val="0"/>
              <w:rPr>
                <w:sz w:val="20"/>
              </w:rPr>
            </w:pPr>
          </w:p>
        </w:tc>
      </w:tr>
      <w:tr w:rsidR="008D1CAE" w14:paraId="6AD4AA70" w14:textId="77777777" w:rsidTr="004A64F7">
        <w:trPr>
          <w:cantSplit/>
          <w:trHeight w:val="420"/>
        </w:trPr>
        <w:tc>
          <w:tcPr>
            <w:tcW w:w="6802" w:type="dxa"/>
            <w:gridSpan w:val="3"/>
            <w:shd w:val="pct15" w:color="auto" w:fill="auto"/>
          </w:tcPr>
          <w:p w14:paraId="525EF64E" w14:textId="77777777" w:rsidR="008D1CAE" w:rsidRDefault="008D1CAE" w:rsidP="004A64F7">
            <w:pPr>
              <w:spacing w:before="120" w:after="120"/>
              <w:outlineLvl w:val="0"/>
              <w:rPr>
                <w:b/>
                <w:sz w:val="20"/>
              </w:rPr>
            </w:pPr>
          </w:p>
        </w:tc>
        <w:tc>
          <w:tcPr>
            <w:tcW w:w="2412" w:type="dxa"/>
            <w:gridSpan w:val="2"/>
            <w:tcBorders>
              <w:bottom w:val="single" w:sz="8" w:space="0" w:color="auto"/>
            </w:tcBorders>
          </w:tcPr>
          <w:p w14:paraId="201BF00B" w14:textId="77777777" w:rsidR="008D1CAE" w:rsidRDefault="008D1CAE" w:rsidP="004A64F7">
            <w:pPr>
              <w:spacing w:before="120" w:after="120"/>
              <w:outlineLvl w:val="0"/>
              <w:rPr>
                <w:sz w:val="20"/>
              </w:rPr>
            </w:pPr>
          </w:p>
        </w:tc>
      </w:tr>
      <w:tr w:rsidR="008D1CAE" w14:paraId="1DA50C00" w14:textId="77777777" w:rsidTr="004A64F7">
        <w:trPr>
          <w:cantSplit/>
          <w:trHeight w:val="420"/>
        </w:trPr>
        <w:tc>
          <w:tcPr>
            <w:tcW w:w="6802" w:type="dxa"/>
            <w:gridSpan w:val="3"/>
            <w:shd w:val="pct15" w:color="auto" w:fill="auto"/>
          </w:tcPr>
          <w:p w14:paraId="7B9B7FB9" w14:textId="77777777" w:rsidR="008D1CAE" w:rsidRDefault="008D1CAE" w:rsidP="004A64F7">
            <w:pPr>
              <w:spacing w:before="120" w:after="120"/>
              <w:outlineLvl w:val="0"/>
              <w:rPr>
                <w:b/>
                <w:sz w:val="20"/>
              </w:rPr>
            </w:pPr>
          </w:p>
        </w:tc>
        <w:tc>
          <w:tcPr>
            <w:tcW w:w="2412" w:type="dxa"/>
            <w:gridSpan w:val="2"/>
            <w:tcBorders>
              <w:bottom w:val="single" w:sz="8" w:space="0" w:color="auto"/>
            </w:tcBorders>
          </w:tcPr>
          <w:p w14:paraId="177FD1EC" w14:textId="77777777" w:rsidR="008D1CAE" w:rsidRDefault="008D1CAE" w:rsidP="004A64F7">
            <w:pPr>
              <w:spacing w:before="120" w:after="120"/>
              <w:outlineLvl w:val="0"/>
              <w:rPr>
                <w:sz w:val="20"/>
              </w:rPr>
            </w:pPr>
          </w:p>
        </w:tc>
      </w:tr>
      <w:tr w:rsidR="008D1CAE" w14:paraId="3E5C07F7" w14:textId="77777777" w:rsidTr="004A64F7">
        <w:trPr>
          <w:cantSplit/>
          <w:trHeight w:val="420"/>
        </w:trPr>
        <w:tc>
          <w:tcPr>
            <w:tcW w:w="6802" w:type="dxa"/>
            <w:gridSpan w:val="3"/>
            <w:shd w:val="pct15" w:color="auto" w:fill="auto"/>
          </w:tcPr>
          <w:p w14:paraId="5FCA177E" w14:textId="77777777" w:rsidR="008D1CAE" w:rsidRDefault="008D1CAE" w:rsidP="004A64F7">
            <w:pPr>
              <w:spacing w:before="120" w:after="120"/>
              <w:outlineLvl w:val="0"/>
              <w:rPr>
                <w:b/>
                <w:sz w:val="20"/>
              </w:rPr>
            </w:pPr>
          </w:p>
        </w:tc>
        <w:tc>
          <w:tcPr>
            <w:tcW w:w="2412" w:type="dxa"/>
            <w:gridSpan w:val="2"/>
            <w:tcBorders>
              <w:bottom w:val="single" w:sz="8" w:space="0" w:color="auto"/>
            </w:tcBorders>
          </w:tcPr>
          <w:p w14:paraId="66F41F27" w14:textId="77777777" w:rsidR="008D1CAE" w:rsidRDefault="008D1CAE" w:rsidP="004A64F7">
            <w:pPr>
              <w:spacing w:before="120" w:after="120"/>
              <w:outlineLvl w:val="0"/>
              <w:rPr>
                <w:sz w:val="20"/>
              </w:rPr>
            </w:pPr>
          </w:p>
        </w:tc>
      </w:tr>
      <w:tr w:rsidR="008D1CAE" w14:paraId="3073D817" w14:textId="77777777" w:rsidTr="004A64F7">
        <w:trPr>
          <w:cantSplit/>
          <w:trHeight w:val="420"/>
        </w:trPr>
        <w:tc>
          <w:tcPr>
            <w:tcW w:w="6802" w:type="dxa"/>
            <w:gridSpan w:val="3"/>
            <w:shd w:val="pct15" w:color="auto" w:fill="auto"/>
          </w:tcPr>
          <w:p w14:paraId="6BAA5EAD" w14:textId="77777777" w:rsidR="008D1CAE" w:rsidRDefault="008D1CAE" w:rsidP="004A64F7">
            <w:pPr>
              <w:spacing w:before="120" w:after="120"/>
              <w:outlineLvl w:val="0"/>
              <w:rPr>
                <w:b/>
                <w:sz w:val="20"/>
              </w:rPr>
            </w:pPr>
          </w:p>
        </w:tc>
        <w:tc>
          <w:tcPr>
            <w:tcW w:w="2412" w:type="dxa"/>
            <w:gridSpan w:val="2"/>
            <w:tcBorders>
              <w:bottom w:val="single" w:sz="8" w:space="0" w:color="auto"/>
            </w:tcBorders>
          </w:tcPr>
          <w:p w14:paraId="01FF0BC9" w14:textId="77777777" w:rsidR="008D1CAE" w:rsidRDefault="008D1CAE" w:rsidP="004A64F7">
            <w:pPr>
              <w:spacing w:before="120" w:after="120"/>
              <w:outlineLvl w:val="0"/>
              <w:rPr>
                <w:sz w:val="20"/>
              </w:rPr>
            </w:pPr>
          </w:p>
        </w:tc>
      </w:tr>
      <w:tr w:rsidR="008D1CAE" w14:paraId="416B5998" w14:textId="77777777" w:rsidTr="004A64F7">
        <w:trPr>
          <w:cantSplit/>
          <w:trHeight w:val="420"/>
        </w:trPr>
        <w:tc>
          <w:tcPr>
            <w:tcW w:w="6802" w:type="dxa"/>
            <w:gridSpan w:val="3"/>
            <w:shd w:val="pct15" w:color="auto" w:fill="auto"/>
          </w:tcPr>
          <w:p w14:paraId="6735BB6E" w14:textId="77777777" w:rsidR="008D1CAE" w:rsidRDefault="008D1CAE" w:rsidP="004A64F7">
            <w:pPr>
              <w:spacing w:before="120" w:after="120"/>
              <w:jc w:val="center"/>
              <w:outlineLvl w:val="0"/>
              <w:rPr>
                <w:b/>
                <w:sz w:val="20"/>
              </w:rPr>
            </w:pPr>
            <w:r>
              <w:rPr>
                <w:b/>
                <w:sz w:val="20"/>
              </w:rPr>
              <w:t>INCOME</w:t>
            </w:r>
          </w:p>
          <w:p w14:paraId="136449F9" w14:textId="77777777" w:rsidR="008D1CAE" w:rsidRDefault="008D1CAE" w:rsidP="004A64F7">
            <w:pPr>
              <w:spacing w:before="120" w:after="120"/>
              <w:outlineLvl w:val="0"/>
              <w:rPr>
                <w:i/>
                <w:sz w:val="20"/>
              </w:rPr>
            </w:pPr>
            <w:r w:rsidRPr="00E40ED5">
              <w:rPr>
                <w:i/>
                <w:sz w:val="20"/>
              </w:rPr>
              <w:t>Please provide detail of any income that will offset these costs</w:t>
            </w:r>
          </w:p>
          <w:p w14:paraId="0976953A" w14:textId="77777777" w:rsidR="008D1CAE" w:rsidRPr="00E40ED5" w:rsidRDefault="008D1CAE" w:rsidP="004A64F7">
            <w:pPr>
              <w:spacing w:before="120" w:after="120"/>
              <w:outlineLvl w:val="0"/>
              <w:rPr>
                <w:i/>
                <w:sz w:val="20"/>
              </w:rPr>
            </w:pPr>
          </w:p>
        </w:tc>
        <w:tc>
          <w:tcPr>
            <w:tcW w:w="2412" w:type="dxa"/>
            <w:gridSpan w:val="2"/>
            <w:tcBorders>
              <w:bottom w:val="single" w:sz="8" w:space="0" w:color="auto"/>
            </w:tcBorders>
          </w:tcPr>
          <w:p w14:paraId="2547754A" w14:textId="77777777" w:rsidR="008D1CAE" w:rsidRDefault="008D1CAE" w:rsidP="004A64F7">
            <w:pPr>
              <w:spacing w:before="120" w:after="120"/>
              <w:outlineLvl w:val="0"/>
              <w:rPr>
                <w:sz w:val="20"/>
              </w:rPr>
            </w:pPr>
          </w:p>
        </w:tc>
      </w:tr>
      <w:tr w:rsidR="008D1CAE" w14:paraId="479C3B56" w14:textId="77777777" w:rsidTr="004A64F7">
        <w:trPr>
          <w:cantSplit/>
        </w:trPr>
        <w:tc>
          <w:tcPr>
            <w:tcW w:w="9214" w:type="dxa"/>
            <w:gridSpan w:val="5"/>
            <w:shd w:val="pct15" w:color="000000" w:fill="FFFFFF"/>
          </w:tcPr>
          <w:p w14:paraId="4E590185" w14:textId="77777777" w:rsidR="008D1CAE" w:rsidRPr="008F7DB5" w:rsidRDefault="008D1CAE" w:rsidP="004A64F7">
            <w:pPr>
              <w:spacing w:before="120" w:after="120"/>
              <w:jc w:val="center"/>
              <w:rPr>
                <w:b/>
                <w:i/>
                <w:sz w:val="28"/>
                <w:szCs w:val="28"/>
              </w:rPr>
            </w:pPr>
            <w:r w:rsidRPr="008F7DB5">
              <w:rPr>
                <w:b/>
                <w:i/>
                <w:sz w:val="28"/>
                <w:szCs w:val="28"/>
              </w:rPr>
              <w:t>DECLARATION BY PROPOSER</w:t>
            </w:r>
          </w:p>
        </w:tc>
      </w:tr>
      <w:tr w:rsidR="008D1CAE" w14:paraId="591EB0EA" w14:textId="77777777" w:rsidTr="004A64F7">
        <w:trPr>
          <w:cantSplit/>
        </w:trPr>
        <w:tc>
          <w:tcPr>
            <w:tcW w:w="9214" w:type="dxa"/>
            <w:gridSpan w:val="5"/>
            <w:shd w:val="pct15" w:color="000000" w:fill="FFFFFF"/>
          </w:tcPr>
          <w:p w14:paraId="4F9D1AEC" w14:textId="77777777" w:rsidR="008D1CAE" w:rsidRDefault="008D1CAE" w:rsidP="004A64F7">
            <w:pPr>
              <w:spacing w:before="120" w:after="120"/>
              <w:outlineLvl w:val="0"/>
              <w:rPr>
                <w:sz w:val="20"/>
              </w:rPr>
            </w:pPr>
            <w:r>
              <w:rPr>
                <w:sz w:val="20"/>
              </w:rPr>
              <w:t>The information in this application is true and reasonable to the best of my knowledge.  I understand that this is an application only and may not result in funding.</w:t>
            </w:r>
          </w:p>
        </w:tc>
      </w:tr>
      <w:tr w:rsidR="008D1CAE" w14:paraId="2F568300" w14:textId="77777777" w:rsidTr="004A64F7">
        <w:trPr>
          <w:cantSplit/>
        </w:trPr>
        <w:tc>
          <w:tcPr>
            <w:tcW w:w="2549" w:type="dxa"/>
            <w:shd w:val="pct15" w:color="000000" w:fill="FFFFFF"/>
          </w:tcPr>
          <w:p w14:paraId="0975F167" w14:textId="77777777" w:rsidR="008D1CAE" w:rsidRDefault="008D1CAE" w:rsidP="004A64F7">
            <w:pPr>
              <w:spacing w:before="120" w:after="120"/>
              <w:outlineLvl w:val="0"/>
              <w:rPr>
                <w:b/>
                <w:sz w:val="20"/>
              </w:rPr>
            </w:pPr>
            <w:r>
              <w:rPr>
                <w:b/>
                <w:sz w:val="20"/>
              </w:rPr>
              <w:t>Signed:</w:t>
            </w:r>
          </w:p>
        </w:tc>
        <w:tc>
          <w:tcPr>
            <w:tcW w:w="2767" w:type="dxa"/>
            <w:shd w:val="clear" w:color="000000" w:fill="FFFFFF"/>
          </w:tcPr>
          <w:p w14:paraId="0CBAC195" w14:textId="77777777" w:rsidR="008D1CAE" w:rsidRDefault="008D1CAE" w:rsidP="004A64F7">
            <w:pPr>
              <w:spacing w:before="120" w:after="120"/>
              <w:outlineLvl w:val="0"/>
              <w:rPr>
                <w:sz w:val="20"/>
              </w:rPr>
            </w:pPr>
          </w:p>
        </w:tc>
        <w:tc>
          <w:tcPr>
            <w:tcW w:w="2767" w:type="dxa"/>
            <w:gridSpan w:val="2"/>
            <w:shd w:val="pct15" w:color="000000" w:fill="FFFFFF"/>
          </w:tcPr>
          <w:p w14:paraId="73A11757" w14:textId="77777777" w:rsidR="008D1CAE" w:rsidRDefault="008D1CAE" w:rsidP="004A64F7">
            <w:pPr>
              <w:spacing w:before="120" w:after="120"/>
              <w:outlineLvl w:val="0"/>
              <w:rPr>
                <w:sz w:val="20"/>
              </w:rPr>
            </w:pPr>
            <w:r w:rsidRPr="0090217E">
              <w:rPr>
                <w:b/>
                <w:sz w:val="20"/>
              </w:rPr>
              <w:t>Date</w:t>
            </w:r>
            <w:r>
              <w:rPr>
                <w:sz w:val="20"/>
              </w:rPr>
              <w:t>:</w:t>
            </w:r>
          </w:p>
        </w:tc>
        <w:tc>
          <w:tcPr>
            <w:tcW w:w="1131" w:type="dxa"/>
            <w:shd w:val="clear" w:color="000000" w:fill="FFFFFF"/>
          </w:tcPr>
          <w:p w14:paraId="060956E0" w14:textId="77777777" w:rsidR="008D1CAE" w:rsidRDefault="008D1CAE" w:rsidP="004A64F7">
            <w:pPr>
              <w:spacing w:before="120" w:after="120"/>
              <w:outlineLvl w:val="0"/>
              <w:rPr>
                <w:sz w:val="20"/>
              </w:rPr>
            </w:pPr>
          </w:p>
        </w:tc>
      </w:tr>
      <w:tr w:rsidR="008D1CAE" w14:paraId="715EBA43" w14:textId="77777777" w:rsidTr="004A64F7">
        <w:trPr>
          <w:cantSplit/>
        </w:trPr>
        <w:tc>
          <w:tcPr>
            <w:tcW w:w="2549" w:type="dxa"/>
            <w:tcBorders>
              <w:bottom w:val="single" w:sz="4" w:space="0" w:color="auto"/>
            </w:tcBorders>
            <w:shd w:val="pct15" w:color="000000" w:fill="FFFFFF"/>
          </w:tcPr>
          <w:p w14:paraId="24EC769C" w14:textId="77777777" w:rsidR="008D1CAE" w:rsidRDefault="008D1CAE" w:rsidP="004A64F7">
            <w:pPr>
              <w:spacing w:before="120" w:after="120"/>
              <w:outlineLvl w:val="0"/>
              <w:rPr>
                <w:b/>
                <w:sz w:val="20"/>
              </w:rPr>
            </w:pPr>
            <w:r>
              <w:rPr>
                <w:b/>
                <w:sz w:val="20"/>
              </w:rPr>
              <w:t>Print Name:</w:t>
            </w:r>
          </w:p>
        </w:tc>
        <w:tc>
          <w:tcPr>
            <w:tcW w:w="6665" w:type="dxa"/>
            <w:gridSpan w:val="4"/>
            <w:tcBorders>
              <w:bottom w:val="single" w:sz="4" w:space="0" w:color="auto"/>
            </w:tcBorders>
            <w:shd w:val="clear" w:color="000000" w:fill="FFFFFF"/>
          </w:tcPr>
          <w:p w14:paraId="1E8F0FD2" w14:textId="77777777" w:rsidR="008D1CAE" w:rsidRDefault="008D1CAE" w:rsidP="004A64F7">
            <w:pPr>
              <w:spacing w:before="120" w:after="120"/>
              <w:outlineLvl w:val="0"/>
              <w:rPr>
                <w:sz w:val="20"/>
              </w:rPr>
            </w:pPr>
          </w:p>
        </w:tc>
      </w:tr>
    </w:tbl>
    <w:p w14:paraId="5A1C8769" w14:textId="77777777" w:rsidR="008D1CAE" w:rsidRDefault="008D1CAE" w:rsidP="008D1CAE">
      <w:pPr>
        <w:pStyle w:val="BodyText"/>
        <w:spacing w:before="120" w:after="120"/>
        <w:ind w:right="-871"/>
        <w:jc w:val="center"/>
        <w:rPr>
          <w:b/>
          <w:i/>
          <w:sz w:val="20"/>
        </w:rPr>
      </w:pPr>
    </w:p>
    <w:p w14:paraId="1383B6B7" w14:textId="77777777" w:rsidR="008D1CAE" w:rsidRDefault="008D1CAE" w:rsidP="008D1CAE">
      <w:pPr>
        <w:pStyle w:val="BodyText"/>
        <w:spacing w:before="120" w:after="120"/>
        <w:ind w:right="-871"/>
        <w:jc w:val="center"/>
        <w:rPr>
          <w:b/>
          <w:i/>
          <w:sz w:val="20"/>
        </w:rPr>
      </w:pPr>
      <w:r>
        <w:rPr>
          <w:b/>
          <w:i/>
          <w:sz w:val="20"/>
        </w:rPr>
        <w:t xml:space="preserve">Please submit your completed application and any attachment by email to </w:t>
      </w:r>
      <w:hyperlink r:id="rId11" w:tgtFrame="_blank" w:history="1">
        <w:r w:rsidR="00D261B1" w:rsidRPr="00D261B1">
          <w:rPr>
            <w:rStyle w:val="il"/>
            <w:color w:val="0000FF"/>
            <w:sz w:val="22"/>
            <w:szCs w:val="22"/>
            <w:u w:val="single"/>
          </w:rPr>
          <w:t>hrif</w:t>
        </w:r>
        <w:r w:rsidR="00D261B1" w:rsidRPr="00D261B1">
          <w:rPr>
            <w:rStyle w:val="Hyperlink"/>
            <w:rFonts w:eastAsiaTheme="majorEastAsia"/>
            <w:sz w:val="22"/>
            <w:szCs w:val="22"/>
          </w:rPr>
          <w:t>@amnesty.org.au</w:t>
        </w:r>
      </w:hyperlink>
      <w:r w:rsidR="00D261B1">
        <w:rPr>
          <w:sz w:val="22"/>
          <w:szCs w:val="22"/>
        </w:rPr>
        <w:t xml:space="preserve"> </w:t>
      </w:r>
      <w:r>
        <w:rPr>
          <w:b/>
          <w:i/>
          <w:sz w:val="20"/>
        </w:rPr>
        <w:t>by:</w:t>
      </w:r>
    </w:p>
    <w:p w14:paraId="3F054FB7" w14:textId="4F7E2A44" w:rsidR="008D1CAE" w:rsidRPr="003C7195" w:rsidRDefault="008D1CAE" w:rsidP="008D1CAE">
      <w:pPr>
        <w:pStyle w:val="BodyText"/>
        <w:spacing w:before="120" w:after="120"/>
        <w:ind w:right="-871"/>
        <w:jc w:val="center"/>
        <w:rPr>
          <w:b/>
          <w:i/>
          <w:sz w:val="20"/>
        </w:rPr>
      </w:pPr>
      <w:bookmarkStart w:id="0" w:name="_GoBack"/>
      <w:bookmarkEnd w:id="0"/>
      <w:r>
        <w:t>28</w:t>
      </w:r>
      <w:r w:rsidRPr="0084256C">
        <w:rPr>
          <w:vertAlign w:val="superscript"/>
        </w:rPr>
        <w:t>th</w:t>
      </w:r>
      <w:r w:rsidR="00AA0772">
        <w:t xml:space="preserve"> February</w:t>
      </w:r>
    </w:p>
    <w:p w14:paraId="49CFF306" w14:textId="77777777" w:rsidR="008D1CAE" w:rsidRPr="00D40910" w:rsidRDefault="008D1CAE" w:rsidP="008D1CAE">
      <w:pPr>
        <w:jc w:val="both"/>
        <w:rPr>
          <w:rFonts w:ascii="Arial" w:hAnsi="Arial" w:cs="Arial"/>
          <w:sz w:val="22"/>
          <w:szCs w:val="22"/>
        </w:rPr>
      </w:pPr>
    </w:p>
    <w:p w14:paraId="49AB1B53" w14:textId="77777777" w:rsidR="0062127E" w:rsidRDefault="0062127E"/>
    <w:sectPr w:rsidR="0062127E" w:rsidSect="00CE77EC">
      <w:footerReference w:type="default" r:id="rId12"/>
      <w:pgSz w:w="11906" w:h="16838"/>
      <w:pgMar w:top="851" w:right="1274" w:bottom="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8C0E6" w14:textId="77777777" w:rsidR="00BF5FC5" w:rsidRDefault="00BF5FC5">
      <w:r>
        <w:separator/>
      </w:r>
    </w:p>
  </w:endnote>
  <w:endnote w:type="continuationSeparator" w:id="0">
    <w:p w14:paraId="166A8E3A" w14:textId="77777777" w:rsidR="00BF5FC5" w:rsidRDefault="00BF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mnesty Trade Gothic Roman">
    <w:panose1 w:val="020B0503040303020004"/>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286128"/>
      <w:docPartObj>
        <w:docPartGallery w:val="Page Numbers (Bottom of Page)"/>
        <w:docPartUnique/>
      </w:docPartObj>
    </w:sdtPr>
    <w:sdtEndPr/>
    <w:sdtContent>
      <w:p w14:paraId="4173F575" w14:textId="77777777" w:rsidR="00D77D12" w:rsidRDefault="008D1CAE">
        <w:pPr>
          <w:pStyle w:val="Footer"/>
          <w:jc w:val="right"/>
        </w:pPr>
        <w:r>
          <w:fldChar w:fldCharType="begin"/>
        </w:r>
        <w:r>
          <w:instrText xml:space="preserve"> PAGE   \* MERGEFORMAT </w:instrText>
        </w:r>
        <w:r>
          <w:fldChar w:fldCharType="separate"/>
        </w:r>
        <w:r w:rsidR="00AA0772">
          <w:rPr>
            <w:noProof/>
          </w:rPr>
          <w:t>5</w:t>
        </w:r>
        <w:r>
          <w:fldChar w:fldCharType="end"/>
        </w:r>
      </w:p>
    </w:sdtContent>
  </w:sdt>
  <w:p w14:paraId="189C6CDD" w14:textId="77777777" w:rsidR="00D77D12" w:rsidRDefault="00BF5FC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D2568" w14:textId="77777777" w:rsidR="00BF5FC5" w:rsidRDefault="00BF5FC5">
      <w:r>
        <w:separator/>
      </w:r>
    </w:p>
  </w:footnote>
  <w:footnote w:type="continuationSeparator" w:id="0">
    <w:p w14:paraId="387F0051" w14:textId="77777777" w:rsidR="00BF5FC5" w:rsidRDefault="00BF5FC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F3401"/>
    <w:multiLevelType w:val="hybridMultilevel"/>
    <w:tmpl w:val="6A1C12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2475F13"/>
    <w:multiLevelType w:val="hybridMultilevel"/>
    <w:tmpl w:val="719CFC42"/>
    <w:lvl w:ilvl="0" w:tplc="E996B7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CAE"/>
    <w:rsid w:val="004B2C13"/>
    <w:rsid w:val="0062127E"/>
    <w:rsid w:val="008D1CAE"/>
    <w:rsid w:val="00905DF6"/>
    <w:rsid w:val="00AA0772"/>
    <w:rsid w:val="00BF5FC5"/>
    <w:rsid w:val="00D261B1"/>
    <w:rsid w:val="00FB4E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A967"/>
  <w15:docId w15:val="{05712BA4-1CA2-4FFA-81E7-DF37D5A2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D1CAE"/>
    <w:pPr>
      <w:spacing w:after="0" w:line="240" w:lineRule="auto"/>
    </w:pPr>
    <w:rPr>
      <w:rFonts w:ascii="Times New Roman" w:eastAsia="Times New Roman" w:hAnsi="Times New Roman" w:cs="Times New Roman"/>
      <w:sz w:val="24"/>
      <w:szCs w:val="20"/>
      <w:lang w:val="en-GB"/>
    </w:rPr>
  </w:style>
  <w:style w:type="paragraph" w:styleId="Heading2">
    <w:name w:val="heading 2"/>
    <w:basedOn w:val="Normal"/>
    <w:next w:val="Normal"/>
    <w:link w:val="Heading2Char"/>
    <w:uiPriority w:val="9"/>
    <w:semiHidden/>
    <w:unhideWhenUsed/>
    <w:qFormat/>
    <w:rsid w:val="008D1C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uiPriority w:val="9"/>
    <w:semiHidden/>
    <w:unhideWhenUsed/>
    <w:qFormat/>
    <w:rsid w:val="008D1CA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D1CAE"/>
    <w:rPr>
      <w:rFonts w:asciiTheme="majorHAnsi" w:eastAsiaTheme="majorEastAsia" w:hAnsiTheme="majorHAnsi" w:cstheme="majorBidi"/>
      <w:b/>
      <w:bCs/>
      <w:color w:val="4F81BD" w:themeColor="accent1"/>
      <w:sz w:val="26"/>
      <w:szCs w:val="26"/>
      <w:lang w:val="en-GB"/>
    </w:rPr>
  </w:style>
  <w:style w:type="character" w:customStyle="1" w:styleId="Heading9Char">
    <w:name w:val="Heading 9 Char"/>
    <w:basedOn w:val="DefaultParagraphFont"/>
    <w:link w:val="Heading9"/>
    <w:uiPriority w:val="9"/>
    <w:semiHidden/>
    <w:rsid w:val="008D1CAE"/>
    <w:rPr>
      <w:rFonts w:asciiTheme="majorHAnsi" w:eastAsiaTheme="majorEastAsia" w:hAnsiTheme="majorHAnsi" w:cstheme="majorBidi"/>
      <w:i/>
      <w:iCs/>
      <w:color w:val="404040" w:themeColor="text1" w:themeTint="BF"/>
      <w:sz w:val="20"/>
      <w:szCs w:val="20"/>
      <w:lang w:val="en-GB"/>
    </w:rPr>
  </w:style>
  <w:style w:type="paragraph" w:styleId="ListParagraph">
    <w:name w:val="List Paragraph"/>
    <w:basedOn w:val="Normal"/>
    <w:uiPriority w:val="34"/>
    <w:qFormat/>
    <w:rsid w:val="008D1CAE"/>
    <w:pPr>
      <w:ind w:left="720"/>
    </w:pPr>
  </w:style>
  <w:style w:type="character" w:styleId="Hyperlink">
    <w:name w:val="Hyperlink"/>
    <w:basedOn w:val="DefaultParagraphFont"/>
    <w:uiPriority w:val="99"/>
    <w:unhideWhenUsed/>
    <w:rsid w:val="008D1CAE"/>
    <w:rPr>
      <w:color w:val="0000FF" w:themeColor="hyperlink"/>
      <w:u w:val="single"/>
    </w:rPr>
  </w:style>
  <w:style w:type="paragraph" w:styleId="BodyText">
    <w:name w:val="Body Text"/>
    <w:basedOn w:val="Normal"/>
    <w:link w:val="BodyTextChar"/>
    <w:rsid w:val="008D1CAE"/>
    <w:rPr>
      <w:rFonts w:ascii="Arial" w:hAnsi="Arial" w:cs="Arial"/>
      <w:sz w:val="28"/>
      <w:lang w:val="en-AU"/>
    </w:rPr>
  </w:style>
  <w:style w:type="character" w:customStyle="1" w:styleId="BodyTextChar">
    <w:name w:val="Body Text Char"/>
    <w:basedOn w:val="DefaultParagraphFont"/>
    <w:link w:val="BodyText"/>
    <w:rsid w:val="008D1CAE"/>
    <w:rPr>
      <w:rFonts w:ascii="Arial" w:eastAsia="Times New Roman" w:hAnsi="Arial" w:cs="Arial"/>
      <w:sz w:val="28"/>
      <w:szCs w:val="20"/>
    </w:rPr>
  </w:style>
  <w:style w:type="paragraph" w:styleId="Footer">
    <w:name w:val="footer"/>
    <w:basedOn w:val="Normal"/>
    <w:link w:val="FooterChar"/>
    <w:uiPriority w:val="99"/>
    <w:unhideWhenUsed/>
    <w:rsid w:val="008D1CAE"/>
    <w:pPr>
      <w:tabs>
        <w:tab w:val="center" w:pos="4513"/>
        <w:tab w:val="right" w:pos="9026"/>
      </w:tabs>
    </w:pPr>
  </w:style>
  <w:style w:type="character" w:customStyle="1" w:styleId="FooterChar">
    <w:name w:val="Footer Char"/>
    <w:basedOn w:val="DefaultParagraphFont"/>
    <w:link w:val="Footer"/>
    <w:uiPriority w:val="99"/>
    <w:rsid w:val="008D1CAE"/>
    <w:rPr>
      <w:rFonts w:ascii="Times New Roman" w:eastAsia="Times New Roman" w:hAnsi="Times New Roman" w:cs="Times New Roman"/>
      <w:sz w:val="24"/>
      <w:szCs w:val="20"/>
      <w:lang w:val="en-GB"/>
    </w:rPr>
  </w:style>
  <w:style w:type="character" w:customStyle="1" w:styleId="il">
    <w:name w:val="il"/>
    <w:basedOn w:val="DefaultParagraphFont"/>
    <w:rsid w:val="00D26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rif@amnesty.org.au"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mnesty.org.au/images/uploads/aus/A_brighter_future_National_report.pdf" TargetMode="External"/><Relationship Id="rId8" Type="http://schemas.openxmlformats.org/officeDocument/2006/relationships/image" Target="media/image1.jpeg"/><Relationship Id="rId9" Type="http://schemas.openxmlformats.org/officeDocument/2006/relationships/hyperlink" Target="mailto:hrif@amnesty.org.au" TargetMode="External"/><Relationship Id="rId10" Type="http://schemas.openxmlformats.org/officeDocument/2006/relationships/hyperlink" Target="mailto:hrif@amnesty.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800</Words>
  <Characters>4565</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Amnesty International Australia</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Blackman</dc:creator>
  <cp:lastModifiedBy>Microsoft Office User</cp:lastModifiedBy>
  <cp:revision>3</cp:revision>
  <dcterms:created xsi:type="dcterms:W3CDTF">2018-02-27T04:12:00Z</dcterms:created>
  <dcterms:modified xsi:type="dcterms:W3CDTF">2018-02-27T04:14:00Z</dcterms:modified>
</cp:coreProperties>
</file>