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818"/>
        <w:gridCol w:w="390"/>
        <w:gridCol w:w="4755"/>
        <w:tblGridChange w:id="0">
          <w:tblGrid>
            <w:gridCol w:w="4818"/>
            <w:gridCol w:w="390"/>
            <w:gridCol w:w="4755"/>
          </w:tblGrid>
        </w:tblGridChange>
      </w:tblGrid>
      <w:tr>
        <w:trPr>
          <w:trHeight w:val="2440" w:hRule="atLeast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[Date]</w:t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br w:type="textWrapping"/>
              <w:t xml:space="preserve">[Addressee]</w:t>
              <w:br w:type="textWrapping"/>
              <w:t xml:space="preserve">[Title]</w:t>
              <w:br w:type="textWrapping"/>
              <w:t xml:space="preserve">[Address]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4528"/>
              </w:tabs>
              <w:spacing w:after="20" w:before="20" w:line="240" w:lineRule="auto"/>
              <w:ind w:left="187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4725"/>
              </w:tabs>
              <w:spacing w:after="60" w:before="0" w:line="240" w:lineRule="auto"/>
              <w:ind w:left="187" w:firstLine="0"/>
              <w:rPr>
                <w:rFonts w:ascii="Arial Narrow" w:cs="Arial Narrow" w:eastAsia="Arial Narrow" w:hAnsi="Arial Narrow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4725"/>
              </w:tabs>
              <w:spacing w:after="60" w:before="20" w:line="288" w:lineRule="auto"/>
              <w:ind w:left="-32" w:firstLine="0"/>
              <w:jc w:val="both"/>
              <w:rPr>
                <w:rFonts w:ascii="Arial Narrow" w:cs="Arial Narrow" w:eastAsia="Arial Narrow" w:hAnsi="Arial Narrow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16"/>
                <w:szCs w:val="16"/>
                <w:rtl w:val="0"/>
              </w:rPr>
              <w:t xml:space="preserve">AMNESTY INTERNATIONAL AUSTRALIA</w:t>
              <w:tab/>
              <w:t xml:space="preserve"> ABN 64 002 806 233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4725"/>
              </w:tabs>
              <w:spacing w:after="20" w:before="20" w:line="288" w:lineRule="auto"/>
              <w:ind w:left="-32" w:firstLine="0"/>
              <w:jc w:val="both"/>
              <w:rPr>
                <w:rFonts w:ascii="Arial Narrow" w:cs="Arial Narrow" w:eastAsia="Arial Narrow" w:hAnsi="Arial Narrow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16"/>
                <w:szCs w:val="16"/>
                <w:rtl w:val="0"/>
              </w:rPr>
              <w:t xml:space="preserve">Street address: </w:t>
              <w:tab/>
              <w:t xml:space="preserve">Postal address: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4725"/>
              </w:tabs>
              <w:spacing w:after="20" w:before="20" w:line="288" w:lineRule="auto"/>
              <w:ind w:left="-32" w:firstLine="0"/>
              <w:jc w:val="both"/>
              <w:rPr>
                <w:rFonts w:ascii="Arial Narrow" w:cs="Arial Narrow" w:eastAsia="Arial Narrow" w:hAnsi="Arial Narrow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16"/>
                <w:szCs w:val="16"/>
                <w:rtl w:val="0"/>
              </w:rPr>
              <w:t xml:space="preserve">79 Myrtle Street</w:t>
              <w:tab/>
              <w:t xml:space="preserve"> Locked bag 23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4725"/>
              </w:tabs>
              <w:spacing w:after="20" w:before="20" w:line="288" w:lineRule="auto"/>
              <w:ind w:left="-32" w:firstLine="0"/>
              <w:jc w:val="both"/>
              <w:rPr>
                <w:rFonts w:ascii="Arial Narrow" w:cs="Arial Narrow" w:eastAsia="Arial Narrow" w:hAnsi="Arial Narrow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16"/>
                <w:szCs w:val="16"/>
                <w:rtl w:val="0"/>
              </w:rPr>
              <w:t xml:space="preserve">Chippendale</w:t>
              <w:tab/>
              <w:t xml:space="preserve">Broadway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4725"/>
              </w:tabs>
              <w:spacing w:after="20" w:before="20" w:line="288" w:lineRule="auto"/>
              <w:ind w:left="-32" w:firstLine="0"/>
              <w:jc w:val="both"/>
              <w:rPr>
                <w:rFonts w:ascii="Arial Narrow" w:cs="Arial Narrow" w:eastAsia="Arial Narrow" w:hAnsi="Arial Narrow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16"/>
                <w:szCs w:val="16"/>
                <w:rtl w:val="0"/>
              </w:rPr>
              <w:t xml:space="preserve">NSW 2008</w:t>
              <w:tab/>
              <w:t xml:space="preserve">NSW 2007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4725"/>
              </w:tabs>
              <w:spacing w:after="20" w:before="20" w:line="288" w:lineRule="auto"/>
              <w:ind w:left="-32" w:firstLine="0"/>
              <w:jc w:val="both"/>
              <w:rPr>
                <w:rFonts w:ascii="Arial Narrow" w:cs="Arial Narrow" w:eastAsia="Arial Narrow" w:hAnsi="Arial Narrow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16"/>
                <w:szCs w:val="16"/>
                <w:rtl w:val="0"/>
              </w:rPr>
              <w:t xml:space="preserve">T: (02) 83967618</w:t>
              <w:tab/>
              <w:t xml:space="preserve">F: (02) 83967677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4725"/>
              </w:tabs>
              <w:spacing w:after="20" w:before="20" w:line="240" w:lineRule="auto"/>
              <w:ind w:left="-32" w:firstLine="0"/>
              <w:rPr>
                <w:rFonts w:ascii="Arial Narrow" w:cs="Arial Narrow" w:eastAsia="Arial Narrow" w:hAnsi="Arial Narrow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16"/>
                <w:szCs w:val="16"/>
                <w:rtl w:val="0"/>
              </w:rPr>
              <w:t xml:space="preserve">E: exec.admin@amnesty.org.au</w:t>
              <w:tab/>
              <w:t xml:space="preserve">W: </w:t>
            </w:r>
            <w:r w:rsidDel="00000000" w:rsidR="00000000" w:rsidRPr="00000000">
              <w:fldChar w:fldCharType="begin"/>
              <w:instrText xml:space="preserve"> HYPERLINK "http://www.amnesty.org.au" </w:instrText>
              <w:fldChar w:fldCharType="separate"/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16"/>
                <w:szCs w:val="16"/>
                <w:rtl w:val="0"/>
              </w:rPr>
              <w:t xml:space="preserve">www.amnesty.org.au</w:t>
            </w:r>
            <w:r w:rsidDel="00000000" w:rsidR="00000000" w:rsidRPr="00000000">
              <w:fldChar w:fldCharType="end"/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fldChar w:fldCharType="begin"/>
              <w:instrText xml:space="preserve"> HYPERLINK "http://www.amnesty.org.au" </w:instrText>
              <w:fldChar w:fldCharType="separate"/>
            </w: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"http://www.amnesty.org.au"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fldChar w:fldCharType="begin"/>
              <w:instrText xml:space="preserve"> HYPERLINK "http://www.amnesty.org.au" </w:instrText>
              <w:fldChar w:fldCharType="separate"/>
            </w: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"http://www.amnesty.org.au" </w:instrText>
              <w:fldChar w:fldCharType="separat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4528"/>
              </w:tabs>
              <w:spacing w:after="20" w:before="20" w:line="240" w:lineRule="auto"/>
              <w:ind w:left="187" w:firstLine="0"/>
              <w:rPr>
                <w:rFonts w:ascii="Arial Narrow" w:cs="Arial Narrow" w:eastAsia="Arial Narrow" w:hAnsi="Arial Narrow"/>
                <w:b w:val="0"/>
                <w:sz w:val="16"/>
                <w:szCs w:val="16"/>
              </w:rPr>
            </w:pPr>
            <w:r w:rsidDel="00000000" w:rsidR="00000000" w:rsidRPr="00000000">
              <w:fldChar w:fldCharType="begin"/>
              <w:instrText xml:space="preserve"> HYPERLINK "http://www.amnesty.org.au" </w:instrText>
              <w:fldChar w:fldCharType="separate"/>
            </w: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"http://www.amnesty.org.au" </w:instrText>
              <w:fldChar w:fldCharType="separat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</w:tr>
    </w:tbl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fldChar w:fldCharType="begin"/>
        <w:instrText xml:space="preserve"> HYPERLINK "http://www.amnesty.org.au" </w:instrText>
        <w:fldChar w:fldCharType="separate"/>
      </w: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rtl w:val="0"/>
        </w:rPr>
        <w:t xml:space="preserve">Dear [Addressee]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RE: XX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 further information, or to discuss and organise a meeting, please contact XX at XX or XX.</w:t>
      </w:r>
    </w:p>
    <w:p w:rsidR="00000000" w:rsidDel="00000000" w:rsidP="00000000" w:rsidRDefault="00000000" w:rsidRPr="00000000" w14:paraId="00000023">
      <w:pPr>
        <w:spacing w:before="24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Yours sincerely,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w:drawing>
          <wp:inline distB="114300" distT="114300" distL="114300" distR="114300">
            <wp:extent cx="1926962" cy="54832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6962" cy="5483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Sam Klintworth</w:t>
        <w:br w:type="textWrapping"/>
        <w:t xml:space="preserve">National Director</w:t>
        <w:br w:type="textWrapping"/>
        <w:t xml:space="preserve">Amnesty International Australia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7" w:orient="portrait"/>
      <w:pgMar w:bottom="771" w:top="1979" w:left="1077" w:right="1077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709" w:before="0" w:line="240" w:lineRule="auto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tabs>
        <w:tab w:val="center" w:pos="4320"/>
        <w:tab w:val="right" w:pos="8640"/>
      </w:tabs>
      <w:spacing w:before="72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3714750</wp:posOffset>
          </wp:positionH>
          <wp:positionV relativeFrom="paragraph">
            <wp:posOffset>342900</wp:posOffset>
          </wp:positionV>
          <wp:extent cx="1626325" cy="690563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6325" cy="6905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5343525</wp:posOffset>
          </wp:positionH>
          <wp:positionV relativeFrom="paragraph">
            <wp:posOffset>342900</wp:posOffset>
          </wp:positionV>
          <wp:extent cx="1057275" cy="581025"/>
          <wp:effectExtent b="0" l="0" r="0" t="0"/>
          <wp:wrapSquare wrapText="bothSides" distB="114300" distT="114300" distL="114300" distR="11430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14942" l="0" r="0" t="14942"/>
                  <a:stretch>
                    <a:fillRect/>
                  </a:stretch>
                </pic:blipFill>
                <pic:spPr>
                  <a:xfrm>
                    <a:off x="0" y="0"/>
                    <a:ext cx="1057275" cy="5810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sz w:val="22"/>
        <w:szCs w:val="22"/>
        <w:lang w:val="en_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